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1"/>
        <w:gridCol w:w="2342"/>
        <w:gridCol w:w="2486"/>
        <w:gridCol w:w="2473"/>
      </w:tblGrid>
      <w:tr w:rsidR="000073B8" w:rsidRPr="003A47F0" w14:paraId="50D7D1BB" w14:textId="77777777" w:rsidTr="00312425">
        <w:tc>
          <w:tcPr>
            <w:tcW w:w="1804" w:type="dxa"/>
          </w:tcPr>
          <w:p w14:paraId="4D5C187C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03" w:type="dxa"/>
          </w:tcPr>
          <w:p w14:paraId="61242B3B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b/>
                <w:sz w:val="21"/>
                <w:szCs w:val="21"/>
              </w:rPr>
              <w:t>Rédaction</w:t>
            </w:r>
          </w:p>
          <w:p w14:paraId="439B5CA3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44" w:type="dxa"/>
          </w:tcPr>
          <w:p w14:paraId="3A3DA9C3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b/>
                <w:sz w:val="21"/>
                <w:szCs w:val="21"/>
              </w:rPr>
              <w:t>Formalisation qualité</w:t>
            </w:r>
          </w:p>
          <w:p w14:paraId="6AA681CB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37" w:type="dxa"/>
          </w:tcPr>
          <w:p w14:paraId="10CE2E6D" w14:textId="77777777" w:rsidR="000073B8" w:rsidRPr="00BE45BC" w:rsidRDefault="00916C4A" w:rsidP="0031242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b/>
                <w:sz w:val="21"/>
                <w:szCs w:val="21"/>
              </w:rPr>
              <w:t>Approbation</w:t>
            </w:r>
          </w:p>
        </w:tc>
      </w:tr>
      <w:tr w:rsidR="000073B8" w:rsidRPr="003A47F0" w14:paraId="3AA303FF" w14:textId="77777777" w:rsidTr="00312425">
        <w:tc>
          <w:tcPr>
            <w:tcW w:w="1804" w:type="dxa"/>
          </w:tcPr>
          <w:p w14:paraId="0295CD60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Fonction</w:t>
            </w:r>
          </w:p>
          <w:p w14:paraId="47F49891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</w:tcPr>
          <w:p w14:paraId="0D8DD177" w14:textId="77777777" w:rsidR="000073B8" w:rsidRPr="00BE45BC" w:rsidRDefault="00EC697F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Responsable Unité de soin HDJ adultes</w:t>
            </w:r>
          </w:p>
        </w:tc>
        <w:tc>
          <w:tcPr>
            <w:tcW w:w="2544" w:type="dxa"/>
          </w:tcPr>
          <w:p w14:paraId="14A98418" w14:textId="77777777" w:rsidR="000073B8" w:rsidRPr="00BE45BC" w:rsidRDefault="00916C4A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Cellule qualité</w:t>
            </w:r>
          </w:p>
        </w:tc>
        <w:tc>
          <w:tcPr>
            <w:tcW w:w="2537" w:type="dxa"/>
          </w:tcPr>
          <w:p w14:paraId="463D5998" w14:textId="77777777" w:rsidR="000073B8" w:rsidRPr="00BE45BC" w:rsidRDefault="00EC697F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 xml:space="preserve">Direction </w:t>
            </w:r>
          </w:p>
        </w:tc>
      </w:tr>
      <w:tr w:rsidR="000073B8" w:rsidRPr="003A47F0" w14:paraId="0487DC72" w14:textId="77777777" w:rsidTr="00312425">
        <w:tc>
          <w:tcPr>
            <w:tcW w:w="1804" w:type="dxa"/>
          </w:tcPr>
          <w:p w14:paraId="1ADD1712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Nom et prénom</w:t>
            </w:r>
          </w:p>
          <w:p w14:paraId="2ECAC151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</w:tcPr>
          <w:p w14:paraId="3367079C" w14:textId="77777777" w:rsidR="000073B8" w:rsidRPr="00BE45BC" w:rsidRDefault="00EC697F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Florinda DA ROCHA</w:t>
            </w:r>
          </w:p>
        </w:tc>
        <w:tc>
          <w:tcPr>
            <w:tcW w:w="2544" w:type="dxa"/>
          </w:tcPr>
          <w:p w14:paraId="129BB495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7" w:type="dxa"/>
          </w:tcPr>
          <w:p w14:paraId="7A6B617C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3B8" w:rsidRPr="003A47F0" w14:paraId="71F4FCE6" w14:textId="77777777" w:rsidTr="00312425">
        <w:tc>
          <w:tcPr>
            <w:tcW w:w="1804" w:type="dxa"/>
          </w:tcPr>
          <w:p w14:paraId="6B20A168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2403" w:type="dxa"/>
          </w:tcPr>
          <w:p w14:paraId="5DDD0220" w14:textId="77777777" w:rsidR="000073B8" w:rsidRPr="00BE45BC" w:rsidRDefault="00EC697F" w:rsidP="00A12C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30/06/2023</w:t>
            </w:r>
          </w:p>
        </w:tc>
        <w:tc>
          <w:tcPr>
            <w:tcW w:w="2544" w:type="dxa"/>
          </w:tcPr>
          <w:p w14:paraId="02A75C52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7" w:type="dxa"/>
          </w:tcPr>
          <w:p w14:paraId="698D6F55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3B8" w:rsidRPr="003A47F0" w14:paraId="2C8E9D87" w14:textId="77777777" w:rsidTr="00312425">
        <w:tc>
          <w:tcPr>
            <w:tcW w:w="1804" w:type="dxa"/>
          </w:tcPr>
          <w:p w14:paraId="5E96FF69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D142B9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  <w:p w14:paraId="33F99C68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F21C86" w14:textId="77777777" w:rsidR="000073B8" w:rsidRPr="00BE45BC" w:rsidRDefault="000073B8" w:rsidP="003124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</w:tcPr>
          <w:p w14:paraId="283CF2E2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3E9667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2544" w:type="dxa"/>
          </w:tcPr>
          <w:p w14:paraId="0D1CC024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2303ECF0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7" w:type="dxa"/>
          </w:tcPr>
          <w:p w14:paraId="68A56E14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2D7CECA1" w14:textId="77777777" w:rsidR="000073B8" w:rsidRPr="00BE45BC" w:rsidRDefault="000073B8" w:rsidP="0031242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E45B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</w:tc>
      </w:tr>
    </w:tbl>
    <w:p w14:paraId="763E10FE" w14:textId="77777777" w:rsidR="00B1243E" w:rsidRPr="003A47F0" w:rsidRDefault="00B1243E">
      <w:pPr>
        <w:rPr>
          <w:rFonts w:ascii="Trebuchet MS" w:hAnsi="Trebuchet MS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1243E" w:rsidRPr="003A47F0" w14:paraId="26F8B820" w14:textId="77777777" w:rsidTr="006F302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14:paraId="461ECF04" w14:textId="77777777" w:rsidR="00B1243E" w:rsidRPr="003A47F0" w:rsidRDefault="00EC238E" w:rsidP="004F606E">
            <w:pPr>
              <w:pStyle w:val="Titre1"/>
              <w:outlineLvl w:val="0"/>
              <w:rPr>
                <w:rFonts w:ascii="Trebuchet MS" w:hAnsi="Trebuchet MS"/>
                <w:b w:val="0"/>
                <w:color w:val="D7C862"/>
              </w:rPr>
            </w:pPr>
            <w:r w:rsidRPr="003A47F0">
              <w:rPr>
                <w:rFonts w:ascii="Trebuchet MS" w:hAnsi="Trebuchet MS"/>
                <w:b w:val="0"/>
              </w:rPr>
              <w:t>PRESENTATION DU POSTE</w:t>
            </w:r>
          </w:p>
        </w:tc>
      </w:tr>
    </w:tbl>
    <w:p w14:paraId="2EBC7E24" w14:textId="77777777" w:rsidR="00D02F7C" w:rsidRPr="003A47F0" w:rsidRDefault="00D02F7C" w:rsidP="00AB1C9E">
      <w:pPr>
        <w:rPr>
          <w:rFonts w:ascii="Trebuchet MS" w:hAnsi="Trebuchet MS"/>
          <w:sz w:val="10"/>
          <w:szCs w:val="10"/>
        </w:rPr>
      </w:pPr>
    </w:p>
    <w:p w14:paraId="103FEEBE" w14:textId="77777777" w:rsidR="00F6382A" w:rsidRDefault="00F6382A" w:rsidP="00F6382A">
      <w:pPr>
        <w:pStyle w:val="Titre2"/>
        <w:numPr>
          <w:ilvl w:val="0"/>
          <w:numId w:val="0"/>
        </w:numPr>
        <w:ind w:left="720"/>
        <w:rPr>
          <w:rFonts w:ascii="Trebuchet MS" w:hAnsi="Trebuchet MS"/>
          <w:sz w:val="24"/>
          <w:szCs w:val="24"/>
        </w:rPr>
      </w:pPr>
    </w:p>
    <w:p w14:paraId="7FB6A352" w14:textId="77777777" w:rsidR="00F9741F" w:rsidRPr="00BE45BC" w:rsidRDefault="00EC238E" w:rsidP="006F3021">
      <w:pPr>
        <w:pStyle w:val="Titre2"/>
        <w:rPr>
          <w:rFonts w:ascii="Times New Roman" w:hAnsi="Times New Roman" w:cs="Times New Roman"/>
          <w:sz w:val="24"/>
          <w:szCs w:val="24"/>
        </w:rPr>
      </w:pPr>
      <w:r w:rsidRPr="00BE45BC">
        <w:rPr>
          <w:rFonts w:ascii="Times New Roman" w:hAnsi="Times New Roman" w:cs="Times New Roman"/>
          <w:sz w:val="24"/>
          <w:szCs w:val="24"/>
        </w:rPr>
        <w:t>Informations générales</w:t>
      </w:r>
    </w:p>
    <w:p w14:paraId="1CA478C0" w14:textId="77777777" w:rsidR="00EC238E" w:rsidRPr="00BE45BC" w:rsidRDefault="00EC238E" w:rsidP="00EC238E">
      <w:pPr>
        <w:rPr>
          <w:rFonts w:ascii="Times New Roman" w:hAnsi="Times New Roman" w:cs="Times New Roman"/>
          <w:sz w:val="10"/>
          <w:szCs w:val="10"/>
        </w:rPr>
      </w:pPr>
    </w:p>
    <w:p w14:paraId="6CB9303E" w14:textId="77777777" w:rsidR="004E2C47" w:rsidRPr="00BE45BC" w:rsidRDefault="00EC238E" w:rsidP="004E2C47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b/>
          <w:sz w:val="21"/>
          <w:szCs w:val="21"/>
        </w:rPr>
        <w:t>Intitulé du poste</w:t>
      </w:r>
      <w:r w:rsidRPr="00BE45BC">
        <w:rPr>
          <w:rFonts w:ascii="Times New Roman" w:hAnsi="Times New Roman" w:cs="Times New Roman"/>
          <w:sz w:val="21"/>
          <w:szCs w:val="21"/>
        </w:rPr>
        <w:t xml:space="preserve"> : </w:t>
      </w:r>
      <w:r w:rsidR="00BE45BC" w:rsidRPr="00BE45BC">
        <w:rPr>
          <w:rFonts w:ascii="Times New Roman" w:hAnsi="Times New Roman" w:cs="Times New Roman"/>
          <w:sz w:val="21"/>
          <w:szCs w:val="21"/>
        </w:rPr>
        <w:t>Médiateur/trice</w:t>
      </w:r>
      <w:r w:rsidR="00EC697F" w:rsidRPr="00BE45BC">
        <w:rPr>
          <w:rFonts w:ascii="Times New Roman" w:hAnsi="Times New Roman" w:cs="Times New Roman"/>
          <w:sz w:val="21"/>
          <w:szCs w:val="21"/>
        </w:rPr>
        <w:t xml:space="preserve">Santé Pair en Santé Mentale </w:t>
      </w:r>
    </w:p>
    <w:p w14:paraId="177CBA34" w14:textId="77777777" w:rsidR="004E2C47" w:rsidRPr="00BE45BC" w:rsidRDefault="00BE45BC" w:rsidP="004E2C47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b/>
          <w:sz w:val="21"/>
          <w:szCs w:val="21"/>
        </w:rPr>
        <w:t>Lieu</w:t>
      </w:r>
      <w:r w:rsidR="004E2C47" w:rsidRPr="00BE45BC">
        <w:rPr>
          <w:rFonts w:ascii="Times New Roman" w:hAnsi="Times New Roman" w:cs="Times New Roman"/>
          <w:b/>
          <w:sz w:val="21"/>
          <w:szCs w:val="21"/>
        </w:rPr>
        <w:t xml:space="preserve"> de travail</w:t>
      </w:r>
      <w:r w:rsidR="004E2C47" w:rsidRPr="00BE45BC">
        <w:rPr>
          <w:rFonts w:ascii="Times New Roman" w:hAnsi="Times New Roman" w:cs="Times New Roman"/>
          <w:sz w:val="21"/>
          <w:szCs w:val="21"/>
        </w:rPr>
        <w:t> : Clinique Château Caradoc- 24, allée du 14 Avril 1814, 64100 BAYONNE.</w:t>
      </w:r>
    </w:p>
    <w:p w14:paraId="27002426" w14:textId="77777777" w:rsidR="00D25020" w:rsidRPr="00BE45BC" w:rsidRDefault="004E2C47" w:rsidP="00D25020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b/>
          <w:sz w:val="21"/>
          <w:szCs w:val="21"/>
        </w:rPr>
        <w:t>Service concerné</w:t>
      </w:r>
      <w:r w:rsidRPr="00BE45BC">
        <w:rPr>
          <w:rFonts w:ascii="Times New Roman" w:hAnsi="Times New Roman" w:cs="Times New Roman"/>
          <w:sz w:val="21"/>
          <w:szCs w:val="21"/>
        </w:rPr>
        <w:t xml:space="preserve"> : </w:t>
      </w:r>
      <w:r w:rsidR="00D25020" w:rsidRPr="00BE45BC">
        <w:rPr>
          <w:rFonts w:ascii="Times New Roman" w:hAnsi="Times New Roman" w:cs="Times New Roman"/>
          <w:sz w:val="21"/>
          <w:szCs w:val="21"/>
        </w:rPr>
        <w:t>HDJ - Unité de</w:t>
      </w:r>
      <w:r w:rsidR="00EC697F" w:rsidRPr="00BE45BC">
        <w:rPr>
          <w:rFonts w:ascii="Times New Roman" w:hAnsi="Times New Roman" w:cs="Times New Roman"/>
          <w:sz w:val="21"/>
          <w:szCs w:val="21"/>
        </w:rPr>
        <w:t xml:space="preserve"> Soins Adultes </w:t>
      </w:r>
      <w:r w:rsidR="00D25020" w:rsidRPr="00BE45BC">
        <w:rPr>
          <w:rFonts w:ascii="Times New Roman" w:hAnsi="Times New Roman" w:cs="Times New Roman"/>
          <w:sz w:val="21"/>
          <w:szCs w:val="21"/>
        </w:rPr>
        <w:t xml:space="preserve">– </w:t>
      </w:r>
      <w:r w:rsidR="00EC697F" w:rsidRPr="00BE45BC">
        <w:rPr>
          <w:rFonts w:ascii="Times New Roman" w:hAnsi="Times New Roman" w:cs="Times New Roman"/>
          <w:sz w:val="21"/>
          <w:szCs w:val="21"/>
        </w:rPr>
        <w:t>Parcours Addictologie</w:t>
      </w:r>
    </w:p>
    <w:p w14:paraId="4B7795AE" w14:textId="77777777" w:rsidR="004E2C47" w:rsidRPr="00BE45BC" w:rsidRDefault="004E2C47" w:rsidP="004E2C47">
      <w:pPr>
        <w:rPr>
          <w:rFonts w:ascii="Times New Roman" w:hAnsi="Times New Roman" w:cs="Times New Roman"/>
        </w:rPr>
      </w:pPr>
    </w:p>
    <w:p w14:paraId="45B5FFD0" w14:textId="77777777" w:rsidR="004E2C47" w:rsidRPr="00BE45BC" w:rsidRDefault="004E2C47" w:rsidP="004E2C47">
      <w:pPr>
        <w:pStyle w:val="Titre2"/>
        <w:rPr>
          <w:rFonts w:ascii="Times New Roman" w:hAnsi="Times New Roman" w:cs="Times New Roman"/>
          <w:sz w:val="24"/>
          <w:szCs w:val="24"/>
        </w:rPr>
      </w:pPr>
      <w:r w:rsidRPr="00BE45BC">
        <w:rPr>
          <w:rFonts w:ascii="Times New Roman" w:hAnsi="Times New Roman" w:cs="Times New Roman"/>
          <w:sz w:val="24"/>
          <w:szCs w:val="24"/>
        </w:rPr>
        <w:t>Spécificité du poste</w:t>
      </w:r>
    </w:p>
    <w:p w14:paraId="7223B2F7" w14:textId="77777777" w:rsidR="004E2C47" w:rsidRPr="00BE45BC" w:rsidRDefault="004E2C47" w:rsidP="004E2C47">
      <w:pPr>
        <w:rPr>
          <w:rFonts w:ascii="Times New Roman" w:hAnsi="Times New Roman" w:cs="Times New Roman"/>
          <w:sz w:val="10"/>
          <w:szCs w:val="10"/>
        </w:rPr>
      </w:pPr>
    </w:p>
    <w:p w14:paraId="5E9596DA" w14:textId="77777777" w:rsidR="00EC697F" w:rsidRPr="00BE45BC" w:rsidRDefault="004E2C47" w:rsidP="004E2C47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b/>
          <w:sz w:val="21"/>
          <w:szCs w:val="21"/>
        </w:rPr>
        <w:t>Cadre de travail</w:t>
      </w:r>
      <w:r w:rsidRPr="00BE45BC">
        <w:rPr>
          <w:rFonts w:ascii="Times New Roman" w:hAnsi="Times New Roman" w:cs="Times New Roman"/>
          <w:sz w:val="21"/>
          <w:szCs w:val="21"/>
        </w:rPr>
        <w:t xml:space="preserve"> : L'activité de cet emploi s'exerce au sein de l’établissement Clinique Château Caradoc en contact avec les patients et en relation avec différents intervenants (médecins, </w:t>
      </w:r>
      <w:r w:rsidR="00D25020" w:rsidRPr="00BE45BC">
        <w:rPr>
          <w:rFonts w:ascii="Times New Roman" w:hAnsi="Times New Roman" w:cs="Times New Roman"/>
          <w:sz w:val="21"/>
          <w:szCs w:val="21"/>
        </w:rPr>
        <w:t>psychologues</w:t>
      </w:r>
      <w:r w:rsidRPr="00BE45BC">
        <w:rPr>
          <w:rFonts w:ascii="Times New Roman" w:hAnsi="Times New Roman" w:cs="Times New Roman"/>
          <w:sz w:val="21"/>
          <w:szCs w:val="21"/>
        </w:rPr>
        <w:t xml:space="preserve">, </w:t>
      </w:r>
      <w:r w:rsidR="00D13066" w:rsidRPr="00BE45BC">
        <w:rPr>
          <w:rFonts w:ascii="Times New Roman" w:hAnsi="Times New Roman" w:cs="Times New Roman"/>
          <w:sz w:val="21"/>
          <w:szCs w:val="21"/>
        </w:rPr>
        <w:t>infirmiers</w:t>
      </w:r>
      <w:r w:rsidRPr="00BE45BC">
        <w:rPr>
          <w:rFonts w:ascii="Times New Roman" w:hAnsi="Times New Roman" w:cs="Times New Roman"/>
          <w:sz w:val="21"/>
          <w:szCs w:val="21"/>
        </w:rPr>
        <w:t xml:space="preserve">, </w:t>
      </w:r>
      <w:r w:rsidR="00D25020" w:rsidRPr="00BE45BC">
        <w:rPr>
          <w:rFonts w:ascii="Times New Roman" w:hAnsi="Times New Roman" w:cs="Times New Roman"/>
          <w:sz w:val="21"/>
          <w:szCs w:val="21"/>
        </w:rPr>
        <w:t xml:space="preserve">secrétaires, </w:t>
      </w:r>
      <w:r w:rsidR="00EC697F" w:rsidRPr="00BE45BC">
        <w:rPr>
          <w:rFonts w:ascii="Times New Roman" w:hAnsi="Times New Roman" w:cs="Times New Roman"/>
          <w:sz w:val="21"/>
          <w:szCs w:val="21"/>
        </w:rPr>
        <w:t>...)</w:t>
      </w:r>
    </w:p>
    <w:p w14:paraId="2BC92368" w14:textId="77777777" w:rsidR="005D0606" w:rsidRDefault="006360A2" w:rsidP="004E2C47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Le salarié peut être amené à se rendre à l’extérieur de la structure en fonction des besoins du service.</w:t>
      </w:r>
      <w:r w:rsidR="00BE45BC" w:rsidRPr="00BE45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E600A12" w14:textId="77777777" w:rsidR="00F66B14" w:rsidRPr="00BE45BC" w:rsidRDefault="00BE45BC" w:rsidP="004E2C47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Permis de conduire</w:t>
      </w:r>
      <w:r w:rsidR="005D0606">
        <w:rPr>
          <w:rFonts w:ascii="Times New Roman" w:hAnsi="Times New Roman" w:cs="Times New Roman"/>
          <w:sz w:val="21"/>
          <w:szCs w:val="21"/>
        </w:rPr>
        <w:t xml:space="preserve"> souhaité</w:t>
      </w:r>
    </w:p>
    <w:p w14:paraId="256F44B5" w14:textId="77777777" w:rsidR="007873CE" w:rsidRPr="005D0606" w:rsidRDefault="007873CE" w:rsidP="007873CE">
      <w:pPr>
        <w:rPr>
          <w:rFonts w:ascii="Times New Roman" w:hAnsi="Times New Roman" w:cs="Times New Roman"/>
          <w:b/>
          <w:sz w:val="21"/>
          <w:szCs w:val="21"/>
        </w:rPr>
      </w:pPr>
      <w:r w:rsidRPr="005D0606">
        <w:rPr>
          <w:rFonts w:ascii="Times New Roman" w:hAnsi="Times New Roman" w:cs="Times New Roman"/>
          <w:b/>
          <w:sz w:val="21"/>
          <w:szCs w:val="21"/>
        </w:rPr>
        <w:t>Temps de travail :</w:t>
      </w:r>
      <w:r w:rsidRPr="005D0606">
        <w:rPr>
          <w:rFonts w:ascii="Times New Roman" w:hAnsi="Times New Roman" w:cs="Times New Roman"/>
          <w:sz w:val="21"/>
          <w:szCs w:val="21"/>
        </w:rPr>
        <w:t xml:space="preserve"> </w:t>
      </w:r>
      <w:r w:rsidR="00EC697F" w:rsidRPr="005D0606">
        <w:rPr>
          <w:rFonts w:ascii="Times New Roman" w:hAnsi="Times New Roman" w:cs="Times New Roman"/>
          <w:sz w:val="21"/>
          <w:szCs w:val="21"/>
        </w:rPr>
        <w:t>Poste à 0.6</w:t>
      </w:r>
      <w:r w:rsidRPr="005D0606">
        <w:rPr>
          <w:rFonts w:ascii="Times New Roman" w:hAnsi="Times New Roman" w:cs="Times New Roman"/>
          <w:sz w:val="21"/>
          <w:szCs w:val="21"/>
        </w:rPr>
        <w:t xml:space="preserve"> ETP</w:t>
      </w:r>
      <w:r w:rsidR="00EC697F" w:rsidRPr="005D0606">
        <w:rPr>
          <w:rFonts w:ascii="Times New Roman" w:hAnsi="Times New Roman" w:cs="Times New Roman"/>
          <w:sz w:val="21"/>
          <w:szCs w:val="21"/>
        </w:rPr>
        <w:t xml:space="preserve"> soit 21h</w:t>
      </w:r>
    </w:p>
    <w:p w14:paraId="38ABAA5F" w14:textId="77777777" w:rsidR="007873CE" w:rsidRPr="005D0606" w:rsidRDefault="00F66B14" w:rsidP="007873CE">
      <w:pPr>
        <w:rPr>
          <w:rFonts w:ascii="Times New Roman" w:hAnsi="Times New Roman" w:cs="Times New Roman"/>
          <w:sz w:val="21"/>
          <w:szCs w:val="21"/>
        </w:rPr>
      </w:pPr>
      <w:r w:rsidRPr="005D0606">
        <w:rPr>
          <w:rFonts w:ascii="Times New Roman" w:hAnsi="Times New Roman" w:cs="Times New Roman"/>
          <w:b/>
          <w:sz w:val="21"/>
          <w:szCs w:val="21"/>
        </w:rPr>
        <w:t>Horaires de travail :</w:t>
      </w:r>
      <w:r w:rsidRPr="005D0606">
        <w:rPr>
          <w:rFonts w:ascii="Times New Roman" w:hAnsi="Times New Roman" w:cs="Times New Roman"/>
          <w:sz w:val="21"/>
          <w:szCs w:val="21"/>
        </w:rPr>
        <w:t xml:space="preserve"> </w:t>
      </w:r>
      <w:r w:rsidR="007873CE" w:rsidRPr="005D0606">
        <w:rPr>
          <w:rFonts w:ascii="Times New Roman" w:hAnsi="Times New Roman" w:cs="Times New Roman"/>
          <w:sz w:val="21"/>
          <w:szCs w:val="21"/>
        </w:rPr>
        <w:t>Du lundi au vendredi</w:t>
      </w:r>
      <w:r w:rsidR="00510E06" w:rsidRPr="005D060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CB3D774" w14:textId="77777777" w:rsidR="00BE45BC" w:rsidRPr="00BE45BC" w:rsidRDefault="00852D34" w:rsidP="007873CE">
      <w:pPr>
        <w:rPr>
          <w:rFonts w:ascii="Times New Roman" w:hAnsi="Times New Roman" w:cs="Times New Roman"/>
          <w:b/>
          <w:i/>
          <w:color w:val="A6A6A6" w:themeColor="background1" w:themeShade="A6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Salaire brut mensuel</w:t>
      </w:r>
      <w:r w:rsidR="005D0606">
        <w:rPr>
          <w:rFonts w:ascii="Times New Roman" w:hAnsi="Times New Roman" w:cs="Times New Roman"/>
          <w:b/>
          <w:sz w:val="21"/>
          <w:szCs w:val="21"/>
        </w:rPr>
        <w:t xml:space="preserve"> temps plein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E45BC" w:rsidRPr="00BE45BC">
        <w:rPr>
          <w:rFonts w:ascii="Times New Roman" w:hAnsi="Times New Roman" w:cs="Times New Roman"/>
          <w:b/>
          <w:sz w:val="21"/>
          <w:szCs w:val="21"/>
        </w:rPr>
        <w:t>:</w:t>
      </w:r>
      <w:r w:rsidR="005D0606">
        <w:rPr>
          <w:rFonts w:ascii="Times New Roman" w:hAnsi="Times New Roman" w:cs="Times New Roman"/>
          <w:b/>
          <w:sz w:val="21"/>
          <w:szCs w:val="21"/>
        </w:rPr>
        <w:t> </w:t>
      </w:r>
      <w:r>
        <w:rPr>
          <w:rFonts w:ascii="Times New Roman" w:hAnsi="Times New Roman" w:cs="Times New Roman"/>
          <w:b/>
          <w:sz w:val="21"/>
          <w:szCs w:val="21"/>
        </w:rPr>
        <w:t xml:space="preserve">1947.82 euros </w:t>
      </w:r>
    </w:p>
    <w:p w14:paraId="0A5D47EC" w14:textId="77777777" w:rsidR="000073B8" w:rsidRPr="005D0606" w:rsidRDefault="005D0606" w:rsidP="00EC238E">
      <w:pPr>
        <w:rPr>
          <w:rFonts w:ascii="Times New Roman" w:hAnsi="Times New Roman" w:cs="Times New Roman"/>
          <w:b/>
          <w:sz w:val="21"/>
          <w:szCs w:val="21"/>
        </w:rPr>
      </w:pPr>
      <w:r w:rsidRPr="005D0606">
        <w:rPr>
          <w:rFonts w:ascii="Times New Roman" w:hAnsi="Times New Roman" w:cs="Times New Roman"/>
          <w:b/>
          <w:sz w:val="21"/>
          <w:szCs w:val="21"/>
        </w:rPr>
        <w:t>Mutuelle </w:t>
      </w:r>
      <w:r w:rsidR="000459F2">
        <w:rPr>
          <w:rFonts w:ascii="Times New Roman" w:hAnsi="Times New Roman" w:cs="Times New Roman"/>
          <w:b/>
          <w:sz w:val="21"/>
          <w:szCs w:val="21"/>
        </w:rPr>
        <w:t xml:space="preserve">d’entreprise </w:t>
      </w:r>
      <w:r w:rsidRPr="005D0606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0459F2">
        <w:rPr>
          <w:rFonts w:ascii="Times New Roman" w:hAnsi="Times New Roman" w:cs="Times New Roman"/>
          <w:sz w:val="21"/>
          <w:szCs w:val="21"/>
        </w:rPr>
        <w:t>OCSO</w:t>
      </w:r>
      <w:r w:rsidR="000459F2">
        <w:rPr>
          <w:rFonts w:ascii="Times New Roman" w:hAnsi="Times New Roman" w:cs="Times New Roman"/>
          <w:sz w:val="21"/>
          <w:szCs w:val="21"/>
        </w:rPr>
        <w:t xml:space="preserve"> - Mérignac</w:t>
      </w:r>
    </w:p>
    <w:p w14:paraId="379CE6DA" w14:textId="77777777" w:rsidR="005D0606" w:rsidRPr="00BE45BC" w:rsidRDefault="005D0606" w:rsidP="00EC238E">
      <w:pPr>
        <w:rPr>
          <w:rFonts w:ascii="Times New Roman" w:hAnsi="Times New Roman" w:cs="Times New Roman"/>
          <w:sz w:val="21"/>
          <w:szCs w:val="21"/>
        </w:rPr>
      </w:pPr>
    </w:p>
    <w:p w14:paraId="195102ED" w14:textId="77777777" w:rsidR="00BE45BC" w:rsidRPr="00BE45BC" w:rsidRDefault="00BE45BC" w:rsidP="00BE45BC">
      <w:pPr>
        <w:pStyle w:val="Titre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Formation-qualification :</w:t>
      </w:r>
    </w:p>
    <w:p w14:paraId="53EA0DBF" w14:textId="77777777" w:rsidR="00BE45BC" w:rsidRDefault="00BE45BC" w:rsidP="00BE45BC">
      <w:pPr>
        <w:pStyle w:val="Titre2"/>
        <w:numPr>
          <w:ilvl w:val="0"/>
          <w:numId w:val="0"/>
        </w:numPr>
        <w:ind w:left="360"/>
        <w:rPr>
          <w:rStyle w:val="contentpasted3"/>
          <w:rFonts w:ascii="Times New Roman" w:hAnsi="Times New Roman" w:cs="Times New Roman"/>
          <w:b w:val="0"/>
          <w:color w:val="000000"/>
          <w:sz w:val="22"/>
        </w:rPr>
      </w:pPr>
    </w:p>
    <w:p w14:paraId="551E3572" w14:textId="77777777" w:rsidR="00BE45BC" w:rsidRPr="00BE45BC" w:rsidRDefault="00BE45BC" w:rsidP="00852D34">
      <w:pPr>
        <w:pStyle w:val="Titre2"/>
        <w:numPr>
          <w:ilvl w:val="0"/>
          <w:numId w:val="0"/>
        </w:numPr>
        <w:ind w:left="360"/>
        <w:rPr>
          <w:rStyle w:val="contentpasted3"/>
          <w:rFonts w:ascii="Times New Roman" w:hAnsi="Times New Roman" w:cs="Times New Roman"/>
          <w:b w:val="0"/>
          <w:color w:val="000000"/>
          <w:sz w:val="22"/>
        </w:rPr>
      </w:pP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 xml:space="preserve">La personne recrutée suivra en parallèle la formation </w:t>
      </w:r>
      <w:r w:rsidRPr="00BE45BC">
        <w:rPr>
          <w:rStyle w:val="markkem9dw8q6"/>
          <w:rFonts w:ascii="Times New Roman" w:hAnsi="Times New Roman" w:cs="Times New Roman"/>
          <w:b w:val="0"/>
          <w:color w:val="000000"/>
          <w:sz w:val="22"/>
        </w:rPr>
        <w:t>de</w:t>
      </w: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 xml:space="preserve"> licence </w:t>
      </w:r>
      <w:r w:rsidRPr="00BE45BC">
        <w:rPr>
          <w:rStyle w:val="markkem9dw8q6"/>
          <w:rFonts w:ascii="Times New Roman" w:hAnsi="Times New Roman" w:cs="Times New Roman"/>
          <w:b w:val="0"/>
          <w:color w:val="000000"/>
          <w:sz w:val="22"/>
        </w:rPr>
        <w:t>de</w:t>
      </w: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 xml:space="preserve"> Médiateur Santé-Pair portée par l’Université de Bordeaux et le CCOMS, dont la prochaine promotion débutera en octobre 2023 et se terminera en juin 2024.</w:t>
      </w:r>
    </w:p>
    <w:p w14:paraId="02F5472F" w14:textId="77777777" w:rsidR="00BE45BC" w:rsidRDefault="00BE45BC" w:rsidP="00852D34">
      <w:pPr>
        <w:pStyle w:val="Titre2"/>
        <w:numPr>
          <w:ilvl w:val="0"/>
          <w:numId w:val="0"/>
        </w:numPr>
        <w:ind w:left="720" w:hanging="360"/>
        <w:rPr>
          <w:rStyle w:val="contentpasted3"/>
          <w:rFonts w:ascii="Times New Roman" w:hAnsi="Times New Roman" w:cs="Times New Roman"/>
          <w:b w:val="0"/>
          <w:color w:val="000000"/>
          <w:sz w:val="22"/>
        </w:rPr>
      </w:pPr>
    </w:p>
    <w:p w14:paraId="16B897B7" w14:textId="77777777" w:rsidR="00BE45BC" w:rsidRDefault="00BE45BC" w:rsidP="00852D34">
      <w:pPr>
        <w:pStyle w:val="Titre2"/>
        <w:numPr>
          <w:ilvl w:val="0"/>
          <w:numId w:val="0"/>
        </w:numPr>
        <w:ind w:left="720" w:hanging="360"/>
        <w:rPr>
          <w:rStyle w:val="contentpasted3"/>
          <w:rFonts w:ascii="Times New Roman" w:hAnsi="Times New Roman" w:cs="Times New Roman"/>
          <w:b w:val="0"/>
          <w:color w:val="000000"/>
          <w:sz w:val="22"/>
          <w:shd w:val="clear" w:color="auto" w:fill="FFFFFF"/>
        </w:rPr>
      </w:pP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 xml:space="preserve">Tous les frais afférents aux 9 semaines </w:t>
      </w:r>
      <w:r w:rsidRPr="00BE45BC">
        <w:rPr>
          <w:rStyle w:val="markkem9dw8q6"/>
          <w:rFonts w:ascii="Times New Roman" w:hAnsi="Times New Roman" w:cs="Times New Roman"/>
          <w:b w:val="0"/>
          <w:color w:val="000000"/>
          <w:sz w:val="22"/>
        </w:rPr>
        <w:t>de</w:t>
      </w: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 xml:space="preserve"> formation en présentiel  (</w:t>
      </w:r>
      <w:r>
        <w:rPr>
          <w:rStyle w:val="contentpasted3"/>
          <w:rFonts w:ascii="Times New Roman" w:hAnsi="Times New Roman" w:cs="Times New Roman"/>
          <w:b w:val="0"/>
          <w:color w:val="000000"/>
          <w:sz w:val="22"/>
          <w:shd w:val="clear" w:color="auto" w:fill="FFFFFF"/>
        </w:rPr>
        <w:t>hébergement, déplacements, etc)</w:t>
      </w:r>
    </w:p>
    <w:p w14:paraId="42A0FF74" w14:textId="77777777" w:rsidR="00BE45BC" w:rsidRDefault="00BE45BC" w:rsidP="00852D34">
      <w:pPr>
        <w:pStyle w:val="Titre2"/>
        <w:numPr>
          <w:ilvl w:val="0"/>
          <w:numId w:val="0"/>
        </w:numPr>
        <w:ind w:left="720" w:hanging="360"/>
        <w:rPr>
          <w:rStyle w:val="contentpasted3"/>
          <w:rFonts w:ascii="Times New Roman" w:hAnsi="Times New Roman" w:cs="Times New Roman"/>
          <w:b w:val="0"/>
          <w:color w:val="000000"/>
          <w:sz w:val="22"/>
        </w:rPr>
      </w:pP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>seront pris en charge par l'employeur, qui a reçu un financement d</w:t>
      </w:r>
      <w:r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>e l'Agence Régionale de Santé à</w:t>
      </w:r>
    </w:p>
    <w:p w14:paraId="3574E9EC" w14:textId="77777777" w:rsidR="00BE45BC" w:rsidRPr="00BE45BC" w:rsidRDefault="00BE45BC" w:rsidP="00852D34">
      <w:pPr>
        <w:pStyle w:val="Titre2"/>
        <w:numPr>
          <w:ilvl w:val="0"/>
          <w:numId w:val="0"/>
        </w:numPr>
        <w:ind w:left="720" w:hanging="360"/>
        <w:rPr>
          <w:rFonts w:ascii="Times New Roman" w:hAnsi="Times New Roman" w:cs="Times New Roman"/>
          <w:b w:val="0"/>
        </w:rPr>
      </w:pP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>cet effet.</w:t>
      </w:r>
    </w:p>
    <w:p w14:paraId="613EC1F9" w14:textId="77777777" w:rsidR="00BE45BC" w:rsidRPr="00BE45BC" w:rsidRDefault="00BE45BC" w:rsidP="00852D34">
      <w:pPr>
        <w:pStyle w:val="Titre2"/>
        <w:numPr>
          <w:ilvl w:val="0"/>
          <w:numId w:val="0"/>
        </w:numPr>
        <w:ind w:firstLine="360"/>
        <w:rPr>
          <w:rFonts w:ascii="Times New Roman" w:hAnsi="Times New Roman" w:cs="Times New Roman"/>
          <w:b w:val="0"/>
        </w:rPr>
      </w:pP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 xml:space="preserve">Le candidat </w:t>
      </w:r>
      <w:r w:rsidRPr="00BE45BC">
        <w:rPr>
          <w:rStyle w:val="markkem9dw8q6"/>
          <w:rFonts w:ascii="Times New Roman" w:hAnsi="Times New Roman" w:cs="Times New Roman"/>
          <w:b w:val="0"/>
          <w:color w:val="000000"/>
          <w:sz w:val="22"/>
        </w:rPr>
        <w:t>de</w:t>
      </w:r>
      <w:r w:rsidRPr="00BE45BC">
        <w:rPr>
          <w:rStyle w:val="contentpasted3"/>
          <w:rFonts w:ascii="Times New Roman" w:hAnsi="Times New Roman" w:cs="Times New Roman"/>
          <w:b w:val="0"/>
          <w:color w:val="000000"/>
          <w:sz w:val="22"/>
        </w:rPr>
        <w:t>vra être titulaire d’un Bac +2, ou bien d'un Bac validé.</w:t>
      </w:r>
    </w:p>
    <w:p w14:paraId="3FA452FC" w14:textId="77777777" w:rsidR="000073B8" w:rsidRPr="00BE45BC" w:rsidRDefault="000073B8" w:rsidP="000073B8">
      <w:pPr>
        <w:rPr>
          <w:rFonts w:ascii="Times New Roman" w:hAnsi="Times New Roman" w:cs="Times New Roman"/>
          <w:sz w:val="10"/>
          <w:szCs w:val="10"/>
        </w:rPr>
      </w:pPr>
    </w:p>
    <w:p w14:paraId="1E106C1C" w14:textId="77777777" w:rsidR="00137C2B" w:rsidRDefault="00137C2B" w:rsidP="00EC238E">
      <w:pPr>
        <w:rPr>
          <w:rFonts w:ascii="Times New Roman" w:hAnsi="Times New Roman" w:cs="Times New Roman"/>
          <w:color w:val="000000"/>
          <w:szCs w:val="24"/>
        </w:rPr>
      </w:pPr>
    </w:p>
    <w:p w14:paraId="77102A7C" w14:textId="77777777" w:rsidR="00BE45BC" w:rsidRDefault="00BE45BC" w:rsidP="00EC238E">
      <w:pPr>
        <w:rPr>
          <w:rFonts w:ascii="Times New Roman" w:hAnsi="Times New Roman" w:cs="Times New Roman"/>
          <w:color w:val="000000"/>
          <w:szCs w:val="24"/>
        </w:rPr>
      </w:pPr>
    </w:p>
    <w:p w14:paraId="423ADFB7" w14:textId="77777777" w:rsidR="00BE45BC" w:rsidRDefault="00BE45BC" w:rsidP="00EC238E">
      <w:pPr>
        <w:rPr>
          <w:rFonts w:ascii="Times New Roman" w:hAnsi="Times New Roman" w:cs="Times New Roman"/>
          <w:color w:val="000000"/>
          <w:szCs w:val="24"/>
        </w:rPr>
      </w:pPr>
    </w:p>
    <w:p w14:paraId="67A5554E" w14:textId="77777777" w:rsidR="00F6382A" w:rsidRPr="00BE45BC" w:rsidRDefault="00F6382A" w:rsidP="00953036">
      <w:pPr>
        <w:rPr>
          <w:rFonts w:ascii="Times New Roman" w:hAnsi="Times New Roman" w:cs="Times New Roman"/>
          <w:sz w:val="21"/>
          <w:szCs w:val="21"/>
        </w:rPr>
      </w:pPr>
    </w:p>
    <w:p w14:paraId="4CC68BC5" w14:textId="77777777" w:rsidR="00EC238E" w:rsidRPr="00BE45BC" w:rsidRDefault="00EC238E" w:rsidP="00EC23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7ECD6C2" w14:textId="77777777" w:rsidR="00EC238E" w:rsidRPr="00BE45BC" w:rsidRDefault="006F3021" w:rsidP="006F3021">
      <w:pPr>
        <w:pStyle w:val="Titre1"/>
        <w:shd w:val="clear" w:color="auto" w:fill="31849B" w:themeFill="accent5" w:themeFillShade="BF"/>
        <w:rPr>
          <w:rFonts w:ascii="Times New Roman" w:hAnsi="Times New Roman" w:cs="Times New Roman"/>
          <w:b w:val="0"/>
        </w:rPr>
      </w:pPr>
      <w:r w:rsidRPr="00BE45BC">
        <w:rPr>
          <w:rFonts w:ascii="Times New Roman" w:hAnsi="Times New Roman" w:cs="Times New Roman"/>
          <w:b w:val="0"/>
        </w:rPr>
        <w:t>COMPETENCES REQUISES</w:t>
      </w:r>
    </w:p>
    <w:p w14:paraId="53F7DAA5" w14:textId="77777777" w:rsidR="00EC238E" w:rsidRPr="00BE45BC" w:rsidRDefault="00EC238E" w:rsidP="00EC238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14:paraId="668BC3AE" w14:textId="77777777" w:rsidR="00C47032" w:rsidRPr="00BE45BC" w:rsidRDefault="00C47032" w:rsidP="00C47032">
      <w:pPr>
        <w:rPr>
          <w:rFonts w:ascii="Times New Roman" w:hAnsi="Times New Roman" w:cs="Times New Roman"/>
          <w:sz w:val="10"/>
          <w:szCs w:val="10"/>
        </w:rPr>
      </w:pPr>
    </w:p>
    <w:p w14:paraId="1ADEDEF4" w14:textId="77777777" w:rsidR="00953036" w:rsidRPr="00BE45BC" w:rsidRDefault="00953036" w:rsidP="00953036">
      <w:pPr>
        <w:pStyle w:val="NormalWeb"/>
        <w:spacing w:before="124"/>
        <w:ind w:right="616"/>
        <w:jc w:val="both"/>
        <w:rPr>
          <w:rStyle w:val="contentpasted6"/>
          <w:color w:val="000000"/>
          <w:spacing w:val="2"/>
          <w:sz w:val="22"/>
          <w:szCs w:val="22"/>
          <w:shd w:val="clear" w:color="auto" w:fill="FFFFFF"/>
        </w:rPr>
      </w:pPr>
      <w:r w:rsidRPr="00BE45BC">
        <w:rPr>
          <w:rStyle w:val="contentpasted6"/>
          <w:color w:val="000000"/>
          <w:spacing w:val="2"/>
          <w:sz w:val="22"/>
          <w:szCs w:val="22"/>
          <w:shd w:val="clear" w:color="auto" w:fill="FFFFFF"/>
        </w:rPr>
        <w:t>Un Médiateur de Santé-Pair est une personne concernée par un trouble psychique, qui s'estime rétabli ou en voie de rétablissement.</w:t>
      </w:r>
    </w:p>
    <w:p w14:paraId="731BE9F7" w14:textId="77777777" w:rsidR="00953036" w:rsidRPr="00BE45BC" w:rsidRDefault="00953036" w:rsidP="00953036">
      <w:pPr>
        <w:pStyle w:val="NormalWeb"/>
        <w:spacing w:before="124"/>
        <w:ind w:right="616"/>
        <w:jc w:val="both"/>
        <w:rPr>
          <w:color w:val="000000"/>
          <w:spacing w:val="2"/>
          <w:sz w:val="22"/>
          <w:szCs w:val="22"/>
          <w:shd w:val="clear" w:color="auto" w:fill="FFFFFF"/>
        </w:rPr>
      </w:pPr>
      <w:r w:rsidRPr="00BE45BC">
        <w:rPr>
          <w:rStyle w:val="contentpasted5"/>
          <w:color w:val="000000"/>
          <w:spacing w:val="2"/>
          <w:sz w:val="22"/>
          <w:szCs w:val="22"/>
          <w:shd w:val="clear" w:color="auto" w:fill="FFFFFF"/>
        </w:rPr>
        <w:t xml:space="preserve">Son vécu lui permet de s'appuyer sur ses savoirs expérientiels pour proposer de la pair-aidance, c'est-à-dire des temps d'entraide et de soutien auprès d'autres personnes concernées, dans des services hospitaliers ou médico-sociaux, en tant que salarié. </w:t>
      </w:r>
    </w:p>
    <w:p w14:paraId="10EB92D5" w14:textId="77777777" w:rsidR="00953036" w:rsidRPr="00BE45BC" w:rsidRDefault="00953036" w:rsidP="00953036">
      <w:pPr>
        <w:pStyle w:val="NormalWeb"/>
        <w:spacing w:before="124"/>
        <w:ind w:right="616"/>
        <w:jc w:val="both"/>
        <w:rPr>
          <w:rStyle w:val="contentpasted3"/>
          <w:color w:val="000000"/>
          <w:spacing w:val="2"/>
          <w:sz w:val="22"/>
          <w:szCs w:val="22"/>
          <w:shd w:val="clear" w:color="auto" w:fill="FFFFFF"/>
        </w:rPr>
      </w:pP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La médiation par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s pairs permet et favorise l’alliance thérapeutique envers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s personnes concernées par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s troubles psychiques. </w:t>
      </w:r>
    </w:p>
    <w:p w14:paraId="386CB0A6" w14:textId="77777777" w:rsidR="00525FD7" w:rsidRPr="00953036" w:rsidRDefault="00953036" w:rsidP="00953036">
      <w:pPr>
        <w:pStyle w:val="NormalWeb"/>
        <w:spacing w:before="124"/>
        <w:ind w:right="616"/>
        <w:jc w:val="both"/>
        <w:rPr>
          <w:color w:val="000000"/>
          <w:spacing w:val="2"/>
          <w:shd w:val="clear" w:color="auto" w:fill="FFFFFF"/>
        </w:rPr>
      </w:pP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Le Médiateur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 Santé-Pair </w:t>
      </w:r>
      <w:r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>est intégré à des équipes pluri-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professionnelles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 soin et d'accompagnement dans le champ de la santé mentale, il apporte un regard complémentaire par son expérience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s troubles et son parcours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 rétablissement, alliés à la formation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 licence qu’il suivra parallèlement à l’année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 sa prise </w:t>
      </w:r>
      <w:r w:rsidRPr="00BE45BC">
        <w:rPr>
          <w:rStyle w:val="markkem9dw8q6"/>
          <w:color w:val="000000"/>
          <w:spacing w:val="2"/>
          <w:sz w:val="22"/>
          <w:szCs w:val="22"/>
          <w:shd w:val="clear" w:color="auto" w:fill="FFFFFF"/>
        </w:rPr>
        <w:t>de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Pr="00BE45BC">
        <w:rPr>
          <w:rStyle w:val="marktz82c3jyy"/>
          <w:color w:val="000000"/>
          <w:spacing w:val="2"/>
          <w:sz w:val="22"/>
          <w:szCs w:val="22"/>
          <w:shd w:val="clear" w:color="auto" w:fill="FFFFFF"/>
        </w:rPr>
        <w:t>poste</w:t>
      </w:r>
      <w:r w:rsidRPr="00BE45BC">
        <w:rPr>
          <w:rStyle w:val="contentpasted3"/>
          <w:color w:val="000000"/>
          <w:spacing w:val="2"/>
          <w:sz w:val="22"/>
          <w:szCs w:val="22"/>
          <w:shd w:val="clear" w:color="auto" w:fill="FFFFFF"/>
        </w:rPr>
        <w:t>.</w:t>
      </w:r>
    </w:p>
    <w:p w14:paraId="3CC19DC8" w14:textId="77777777" w:rsidR="00121FBB" w:rsidRPr="00953036" w:rsidRDefault="00137C2B" w:rsidP="00121FBB">
      <w:pPr>
        <w:pStyle w:val="Titre2"/>
        <w:rPr>
          <w:rFonts w:ascii="Times New Roman" w:hAnsi="Times New Roman" w:cs="Times New Roman"/>
          <w:sz w:val="24"/>
          <w:szCs w:val="24"/>
        </w:rPr>
      </w:pPr>
      <w:r w:rsidRPr="00BE45BC">
        <w:rPr>
          <w:rFonts w:ascii="Times New Roman" w:hAnsi="Times New Roman" w:cs="Times New Roman"/>
          <w:sz w:val="24"/>
          <w:szCs w:val="24"/>
        </w:rPr>
        <w:t xml:space="preserve">Savoir </w:t>
      </w:r>
      <w:r w:rsidR="00C47032" w:rsidRPr="00BE45BC">
        <w:rPr>
          <w:rFonts w:ascii="Times New Roman" w:hAnsi="Times New Roman" w:cs="Times New Roman"/>
          <w:sz w:val="24"/>
          <w:szCs w:val="24"/>
        </w:rPr>
        <w:t>ê</w:t>
      </w:r>
      <w:r w:rsidRPr="00BE45BC">
        <w:rPr>
          <w:rFonts w:ascii="Times New Roman" w:hAnsi="Times New Roman" w:cs="Times New Roman"/>
          <w:sz w:val="24"/>
          <w:szCs w:val="24"/>
        </w:rPr>
        <w:t>tre relationnel (attitudes)</w:t>
      </w:r>
      <w:r w:rsidR="00525FD7" w:rsidRPr="00BE45BC">
        <w:rPr>
          <w:rFonts w:ascii="Times New Roman" w:hAnsi="Times New Roman" w:cs="Times New Roman"/>
          <w:sz w:val="24"/>
          <w:szCs w:val="24"/>
        </w:rPr>
        <w:t> :</w:t>
      </w:r>
    </w:p>
    <w:p w14:paraId="6ACED473" w14:textId="77777777" w:rsidR="00F6382A" w:rsidRPr="00BE45BC" w:rsidRDefault="00F6382A" w:rsidP="00F6382A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Écoute, observation, évaluation, analyse</w:t>
      </w:r>
    </w:p>
    <w:p w14:paraId="1BB934F8" w14:textId="77777777" w:rsidR="00F6382A" w:rsidRPr="00BE45BC" w:rsidRDefault="00F6382A" w:rsidP="00F6382A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Partage expérientiel</w:t>
      </w:r>
    </w:p>
    <w:p w14:paraId="2B31C4DE" w14:textId="77777777" w:rsidR="00F6382A" w:rsidRPr="00BE45BC" w:rsidRDefault="00F6382A" w:rsidP="00F6382A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Sens du contact</w:t>
      </w:r>
    </w:p>
    <w:p w14:paraId="2F5A4A06" w14:textId="77777777" w:rsidR="00F6382A" w:rsidRPr="00BE45BC" w:rsidRDefault="00F6382A" w:rsidP="00F6382A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Patience</w:t>
      </w:r>
    </w:p>
    <w:p w14:paraId="35D685B2" w14:textId="77777777" w:rsidR="00F6382A" w:rsidRPr="00BE45BC" w:rsidRDefault="00F6382A" w:rsidP="00F6382A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Méthode</w:t>
      </w:r>
    </w:p>
    <w:p w14:paraId="01D3DC61" w14:textId="77777777" w:rsidR="00C045FE" w:rsidRPr="00BE45BC" w:rsidRDefault="00C045FE" w:rsidP="00C045FE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Capacité d’adaptation</w:t>
      </w:r>
    </w:p>
    <w:p w14:paraId="37BA1921" w14:textId="77777777" w:rsidR="00C045FE" w:rsidRPr="00BE45BC" w:rsidRDefault="00C045FE" w:rsidP="00FF2205">
      <w:pPr>
        <w:rPr>
          <w:rFonts w:ascii="Times New Roman" w:hAnsi="Times New Roman" w:cs="Times New Roman"/>
          <w:szCs w:val="24"/>
        </w:rPr>
      </w:pPr>
    </w:p>
    <w:p w14:paraId="7962E10D" w14:textId="77777777" w:rsidR="00137C2B" w:rsidRPr="00BE45BC" w:rsidRDefault="00C045FE" w:rsidP="00081A67">
      <w:pPr>
        <w:pStyle w:val="Titre2"/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E45BC">
        <w:rPr>
          <w:rFonts w:ascii="Times New Roman" w:hAnsi="Times New Roman" w:cs="Times New Roman"/>
          <w:sz w:val="24"/>
          <w:szCs w:val="24"/>
        </w:rPr>
        <w:t>Savoir-</w:t>
      </w:r>
      <w:r w:rsidR="00137C2B" w:rsidRPr="00BE45BC">
        <w:rPr>
          <w:rFonts w:ascii="Times New Roman" w:hAnsi="Times New Roman" w:cs="Times New Roman"/>
          <w:sz w:val="24"/>
          <w:szCs w:val="24"/>
        </w:rPr>
        <w:t>faire opérationnel (aptitudes)</w:t>
      </w:r>
      <w:r w:rsidR="00525FD7" w:rsidRPr="00BE45BC">
        <w:rPr>
          <w:rFonts w:ascii="Times New Roman" w:hAnsi="Times New Roman" w:cs="Times New Roman"/>
          <w:sz w:val="24"/>
          <w:szCs w:val="24"/>
        </w:rPr>
        <w:t> :</w:t>
      </w:r>
    </w:p>
    <w:p w14:paraId="6160AD4D" w14:textId="77777777" w:rsidR="00F6382A" w:rsidRPr="00BE45BC" w:rsidRDefault="00F6382A" w:rsidP="00F6382A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Capacité à intégrer une dynamique institutionnelle </w:t>
      </w:r>
    </w:p>
    <w:p w14:paraId="54E54D4C" w14:textId="77777777" w:rsidR="00F6382A" w:rsidRPr="00BE45BC" w:rsidRDefault="00F6382A" w:rsidP="00510E06">
      <w:pPr>
        <w:pStyle w:val="Paragraphedeliste"/>
        <w:numPr>
          <w:ilvl w:val="0"/>
          <w:numId w:val="10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Apt</w:t>
      </w:r>
      <w:r w:rsidR="00C045FE" w:rsidRPr="00BE45BC">
        <w:rPr>
          <w:rFonts w:ascii="Times New Roman" w:hAnsi="Times New Roman" w:cs="Times New Roman"/>
          <w:sz w:val="21"/>
          <w:szCs w:val="21"/>
        </w:rPr>
        <w:t>itude au travail en équipe</w:t>
      </w:r>
      <w:r w:rsidRPr="00BE45BC">
        <w:rPr>
          <w:rFonts w:ascii="Times New Roman" w:hAnsi="Times New Roman" w:cs="Times New Roman"/>
          <w:sz w:val="21"/>
          <w:szCs w:val="21"/>
        </w:rPr>
        <w:t>, à communiquer et à partager dans le respect des règles déontologiques</w:t>
      </w:r>
    </w:p>
    <w:p w14:paraId="7BD32CC8" w14:textId="77777777" w:rsidR="00F6382A" w:rsidRPr="00BE45BC" w:rsidRDefault="00F6382A" w:rsidP="00F6382A">
      <w:pPr>
        <w:pStyle w:val="Standard"/>
        <w:numPr>
          <w:ilvl w:val="0"/>
          <w:numId w:val="10"/>
        </w:numPr>
        <w:jc w:val="both"/>
        <w:rPr>
          <w:rFonts w:ascii="Times New Roman" w:eastAsia="Calibri" w:hAnsi="Times New Roman" w:cs="Times New Roman"/>
          <w:kern w:val="0"/>
          <w:sz w:val="21"/>
          <w:szCs w:val="21"/>
          <w:lang w:eastAsia="en-US"/>
        </w:rPr>
      </w:pPr>
      <w:r w:rsidRPr="00BE45BC">
        <w:rPr>
          <w:rFonts w:ascii="Times New Roman" w:eastAsia="Calibri" w:hAnsi="Times New Roman" w:cs="Times New Roman"/>
          <w:kern w:val="0"/>
          <w:sz w:val="21"/>
          <w:szCs w:val="21"/>
          <w:lang w:eastAsia="en-US"/>
        </w:rPr>
        <w:t>Être disponible et s'adapter aux contraintes du poste</w:t>
      </w:r>
    </w:p>
    <w:p w14:paraId="6F69DC21" w14:textId="77777777" w:rsidR="00F6382A" w:rsidRPr="00BE45BC" w:rsidRDefault="00F6382A" w:rsidP="00F6382A">
      <w:pPr>
        <w:pStyle w:val="Standard"/>
        <w:numPr>
          <w:ilvl w:val="0"/>
          <w:numId w:val="10"/>
        </w:numPr>
        <w:jc w:val="both"/>
        <w:rPr>
          <w:rFonts w:ascii="Times New Roman" w:eastAsia="Calibri" w:hAnsi="Times New Roman" w:cs="Times New Roman"/>
          <w:kern w:val="0"/>
          <w:sz w:val="21"/>
          <w:szCs w:val="21"/>
          <w:lang w:eastAsia="en-US"/>
        </w:rPr>
      </w:pPr>
      <w:r w:rsidRPr="00BE45BC">
        <w:rPr>
          <w:rFonts w:ascii="Times New Roman" w:eastAsia="Calibri" w:hAnsi="Times New Roman" w:cs="Times New Roman"/>
          <w:kern w:val="0"/>
          <w:sz w:val="21"/>
          <w:szCs w:val="21"/>
          <w:lang w:eastAsia="en-US"/>
        </w:rPr>
        <w:t>Communiquer avec les patients et leur entourage</w:t>
      </w:r>
    </w:p>
    <w:p w14:paraId="4B2ED859" w14:textId="77777777" w:rsidR="00916C4A" w:rsidRPr="00BE45BC" w:rsidRDefault="00916C4A" w:rsidP="00916C4A">
      <w:pPr>
        <w:rPr>
          <w:rFonts w:ascii="Times New Roman" w:hAnsi="Times New Roman" w:cs="Times New Roman"/>
          <w:highlight w:val="yellow"/>
        </w:rPr>
      </w:pPr>
    </w:p>
    <w:p w14:paraId="5F2E99A2" w14:textId="77777777" w:rsidR="004E2C47" w:rsidRPr="00BE45BC" w:rsidRDefault="00916C4A" w:rsidP="00F6382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CF6339"/>
        </w:rPr>
      </w:pPr>
      <w:r w:rsidRPr="00BE45BC">
        <w:rPr>
          <w:rFonts w:ascii="Times New Roman" w:hAnsi="Times New Roman" w:cs="Times New Roman"/>
          <w:b/>
          <w:color w:val="CF6339"/>
        </w:rPr>
        <w:t>Exp</w:t>
      </w:r>
      <w:r w:rsidR="00A81DD8" w:rsidRPr="00BE45BC">
        <w:rPr>
          <w:rFonts w:ascii="Times New Roman" w:hAnsi="Times New Roman" w:cs="Times New Roman"/>
          <w:b/>
          <w:color w:val="CF6339"/>
        </w:rPr>
        <w:t>érience conseillée :</w:t>
      </w:r>
    </w:p>
    <w:p w14:paraId="19C8CAC0" w14:textId="77777777" w:rsidR="004E2C47" w:rsidRPr="00BE45BC" w:rsidRDefault="00081A67" w:rsidP="00F6382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Education thérapeutique</w:t>
      </w:r>
    </w:p>
    <w:p w14:paraId="4716D4A2" w14:textId="77777777" w:rsidR="00A81DD8" w:rsidRPr="00BE45BC" w:rsidRDefault="00A81DD8" w:rsidP="0095303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Connaissance en addictologie</w:t>
      </w:r>
    </w:p>
    <w:p w14:paraId="51E81D1F" w14:textId="77777777" w:rsidR="00953036" w:rsidRPr="00BE45BC" w:rsidRDefault="00953036" w:rsidP="00953036">
      <w:pPr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53036" w:rsidRPr="00BE45BC" w14:paraId="5B7741E3" w14:textId="77777777" w:rsidTr="00E5567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14:paraId="50B21909" w14:textId="77777777" w:rsidR="00953036" w:rsidRPr="00BE45BC" w:rsidRDefault="00852D34" w:rsidP="00E5567D">
            <w:pPr>
              <w:pStyle w:val="Titre1"/>
              <w:outlineLvl w:val="0"/>
              <w:rPr>
                <w:rFonts w:ascii="Times New Roman" w:hAnsi="Times New Roman" w:cs="Times New Roman"/>
                <w:b w:val="0"/>
                <w:color w:val="D7C862"/>
              </w:rPr>
            </w:pPr>
            <w:r>
              <w:rPr>
                <w:rFonts w:ascii="Times New Roman" w:hAnsi="Times New Roman" w:cs="Times New Roman"/>
                <w:b w:val="0"/>
              </w:rPr>
              <w:t>MISSIONS PRINCIPALES</w:t>
            </w:r>
          </w:p>
        </w:tc>
      </w:tr>
    </w:tbl>
    <w:p w14:paraId="09279695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</w:rPr>
      </w:pPr>
    </w:p>
    <w:p w14:paraId="4EC881EF" w14:textId="77777777" w:rsidR="00953036" w:rsidRPr="00BE45BC" w:rsidRDefault="00953036" w:rsidP="00953036">
      <w:pPr>
        <w:rPr>
          <w:rFonts w:ascii="Times New Roman" w:hAnsi="Times New Roman" w:cs="Times New Roman"/>
          <w:sz w:val="10"/>
          <w:szCs w:val="10"/>
        </w:rPr>
      </w:pPr>
    </w:p>
    <w:p w14:paraId="7D2D8350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  <w:u w:val="single"/>
        </w:rPr>
        <w:t>Réalisation d’entretiens individuels</w:t>
      </w:r>
      <w:r w:rsidRPr="00BE45BC">
        <w:rPr>
          <w:rFonts w:ascii="Times New Roman" w:hAnsi="Times New Roman" w:cs="Times New Roman"/>
          <w:sz w:val="21"/>
          <w:szCs w:val="21"/>
        </w:rPr>
        <w:t> :</w:t>
      </w:r>
    </w:p>
    <w:p w14:paraId="56139DEE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Participer à l’évaluation des compétences et des besoins du patient</w:t>
      </w:r>
    </w:p>
    <w:p w14:paraId="499E95B1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Identification des objectifs de rétablissement du patient</w:t>
      </w:r>
    </w:p>
    <w:p w14:paraId="63E18628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Travail sur les représentations du patient sur la maladie psychique et les soins en santé mentale </w:t>
      </w:r>
    </w:p>
    <w:p w14:paraId="5DE4AB15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Travail sur la prévention de la rechute </w:t>
      </w:r>
    </w:p>
    <w:p w14:paraId="28843CD1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Informer sur l’accès aux soins</w:t>
      </w:r>
    </w:p>
    <w:p w14:paraId="741DDEE3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Enco</w:t>
      </w:r>
      <w:r>
        <w:rPr>
          <w:rFonts w:ascii="Times New Roman" w:hAnsi="Times New Roman" w:cs="Times New Roman"/>
          <w:sz w:val="21"/>
          <w:szCs w:val="21"/>
        </w:rPr>
        <w:t xml:space="preserve">urager et </w:t>
      </w:r>
      <w:r w:rsidRPr="00BE45BC">
        <w:rPr>
          <w:rFonts w:ascii="Times New Roman" w:hAnsi="Times New Roman" w:cs="Times New Roman"/>
          <w:sz w:val="21"/>
          <w:szCs w:val="21"/>
        </w:rPr>
        <w:t xml:space="preserve">aider </w:t>
      </w:r>
      <w:r>
        <w:rPr>
          <w:rFonts w:ascii="Times New Roman" w:hAnsi="Times New Roman" w:cs="Times New Roman"/>
          <w:sz w:val="21"/>
          <w:szCs w:val="21"/>
        </w:rPr>
        <w:t xml:space="preserve">les patients </w:t>
      </w:r>
      <w:r w:rsidRPr="00BE45BC">
        <w:rPr>
          <w:rFonts w:ascii="Times New Roman" w:hAnsi="Times New Roman" w:cs="Times New Roman"/>
          <w:sz w:val="21"/>
          <w:szCs w:val="21"/>
        </w:rPr>
        <w:t xml:space="preserve">à mieux gérer leur anxiété face à </w:t>
      </w:r>
      <w:r>
        <w:rPr>
          <w:rFonts w:ascii="Times New Roman" w:hAnsi="Times New Roman" w:cs="Times New Roman"/>
          <w:sz w:val="21"/>
          <w:szCs w:val="21"/>
        </w:rPr>
        <w:t>toute démarche professionnelle, administratives, associatives…</w:t>
      </w:r>
      <w:r w:rsidRPr="00BE45BC">
        <w:rPr>
          <w:rFonts w:ascii="Times New Roman" w:hAnsi="Times New Roman" w:cs="Times New Roman"/>
          <w:sz w:val="21"/>
          <w:szCs w:val="21"/>
        </w:rPr>
        <w:t xml:space="preserve"> en les accompagnant </w:t>
      </w:r>
    </w:p>
    <w:p w14:paraId="38FC96D0" w14:textId="77777777" w:rsidR="00953036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Conduire des visites à domicile </w:t>
      </w:r>
    </w:p>
    <w:p w14:paraId="4D327610" w14:textId="77777777" w:rsidR="00953036" w:rsidRPr="005D0606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Rédaction de transmissions</w:t>
      </w:r>
    </w:p>
    <w:p w14:paraId="23E82F1D" w14:textId="77777777" w:rsidR="00953036" w:rsidRPr="00BE45BC" w:rsidRDefault="00953036" w:rsidP="00953036">
      <w:pPr>
        <w:pStyle w:val="Paragraphedeliste"/>
        <w:rPr>
          <w:rFonts w:ascii="Times New Roman" w:hAnsi="Times New Roman" w:cs="Times New Roman"/>
          <w:sz w:val="21"/>
          <w:szCs w:val="21"/>
        </w:rPr>
      </w:pPr>
    </w:p>
    <w:p w14:paraId="1D642336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  <w:u w:val="single"/>
        </w:rPr>
      </w:pPr>
      <w:r w:rsidRPr="00BE45BC">
        <w:rPr>
          <w:rFonts w:ascii="Times New Roman" w:hAnsi="Times New Roman" w:cs="Times New Roman"/>
          <w:sz w:val="21"/>
          <w:szCs w:val="21"/>
          <w:u w:val="single"/>
        </w:rPr>
        <w:t>Animation de groupe :</w:t>
      </w:r>
    </w:p>
    <w:p w14:paraId="25A78085" w14:textId="77777777" w:rsidR="00953036" w:rsidRPr="000459F2" w:rsidRDefault="00953036" w:rsidP="000459F2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Préparer, développer et (co) animer différents groupes</w:t>
      </w:r>
      <w:r w:rsidR="00852D34">
        <w:rPr>
          <w:rFonts w:ascii="Times New Roman" w:hAnsi="Times New Roman" w:cs="Times New Roman"/>
          <w:sz w:val="21"/>
          <w:szCs w:val="21"/>
        </w:rPr>
        <w:t xml:space="preserve"> de parole </w:t>
      </w:r>
      <w:r w:rsidRPr="00BE45BC">
        <w:rPr>
          <w:rFonts w:ascii="Times New Roman" w:hAnsi="Times New Roman" w:cs="Times New Roman"/>
          <w:sz w:val="21"/>
          <w:szCs w:val="21"/>
        </w:rPr>
        <w:t xml:space="preserve">axés sur le rétablissement et la </w:t>
      </w:r>
      <w:r w:rsidR="000459F2">
        <w:rPr>
          <w:rFonts w:ascii="Times New Roman" w:hAnsi="Times New Roman" w:cs="Times New Roman"/>
          <w:sz w:val="21"/>
          <w:szCs w:val="21"/>
        </w:rPr>
        <w:t>psychoéducation</w:t>
      </w:r>
    </w:p>
    <w:p w14:paraId="25FA471C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Préparer, développer et </w:t>
      </w:r>
      <w:r>
        <w:rPr>
          <w:rFonts w:ascii="Times New Roman" w:hAnsi="Times New Roman" w:cs="Times New Roman"/>
          <w:sz w:val="21"/>
          <w:szCs w:val="21"/>
        </w:rPr>
        <w:t xml:space="preserve">(co) </w:t>
      </w:r>
      <w:r w:rsidRPr="00BE45BC">
        <w:rPr>
          <w:rFonts w:ascii="Times New Roman" w:hAnsi="Times New Roman" w:cs="Times New Roman"/>
          <w:sz w:val="21"/>
          <w:szCs w:val="21"/>
        </w:rPr>
        <w:t>animer des ateliers en lien avec la préparation à la sortie d’hospitalisation</w:t>
      </w:r>
    </w:p>
    <w:p w14:paraId="0D86BA04" w14:textId="77777777" w:rsidR="00953036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Préparer, développer et </w:t>
      </w:r>
      <w:r>
        <w:rPr>
          <w:rFonts w:ascii="Times New Roman" w:hAnsi="Times New Roman" w:cs="Times New Roman"/>
          <w:sz w:val="21"/>
          <w:szCs w:val="21"/>
        </w:rPr>
        <w:t xml:space="preserve">(co) </w:t>
      </w:r>
      <w:r w:rsidRPr="00BE45BC">
        <w:rPr>
          <w:rFonts w:ascii="Times New Roman" w:hAnsi="Times New Roman" w:cs="Times New Roman"/>
          <w:sz w:val="21"/>
          <w:szCs w:val="21"/>
        </w:rPr>
        <w:t>animer différents groupes destinés aux aidants</w:t>
      </w:r>
    </w:p>
    <w:p w14:paraId="049AF1D1" w14:textId="77777777" w:rsidR="000459F2" w:rsidRPr="000459F2" w:rsidRDefault="000459F2" w:rsidP="000459F2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Rédaction de transmissions</w:t>
      </w:r>
    </w:p>
    <w:p w14:paraId="473B818B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</w:rPr>
      </w:pPr>
    </w:p>
    <w:p w14:paraId="50E58830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  <w:u w:val="single"/>
        </w:rPr>
      </w:pPr>
      <w:r w:rsidRPr="00BE45BC">
        <w:rPr>
          <w:rFonts w:ascii="Times New Roman" w:hAnsi="Times New Roman" w:cs="Times New Roman"/>
          <w:sz w:val="21"/>
          <w:szCs w:val="21"/>
          <w:u w:val="single"/>
        </w:rPr>
        <w:t>Travail en réseau</w:t>
      </w:r>
    </w:p>
    <w:p w14:paraId="10A67959" w14:textId="77777777" w:rsidR="00953036" w:rsidRPr="00BE45BC" w:rsidRDefault="00953036" w:rsidP="00953036">
      <w:pPr>
        <w:pStyle w:val="Paragraphedeliste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Travail en liaison et en collaboration avec les réseaux</w:t>
      </w:r>
      <w:r w:rsidR="000459F2">
        <w:rPr>
          <w:rFonts w:ascii="Times New Roman" w:hAnsi="Times New Roman" w:cs="Times New Roman"/>
          <w:sz w:val="21"/>
          <w:szCs w:val="21"/>
        </w:rPr>
        <w:t xml:space="preserve"> médico-sociaux</w:t>
      </w:r>
      <w:r w:rsidRPr="00BE45BC">
        <w:rPr>
          <w:rFonts w:ascii="Times New Roman" w:hAnsi="Times New Roman" w:cs="Times New Roman"/>
          <w:sz w:val="21"/>
          <w:szCs w:val="21"/>
        </w:rPr>
        <w:t xml:space="preserve"> de ville et les associations </w:t>
      </w:r>
    </w:p>
    <w:p w14:paraId="5D8A11FD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</w:rPr>
      </w:pPr>
    </w:p>
    <w:p w14:paraId="14E0FBC4" w14:textId="77777777" w:rsidR="00953036" w:rsidRPr="00BE45BC" w:rsidRDefault="00953036" w:rsidP="00953036">
      <w:pPr>
        <w:rPr>
          <w:rFonts w:ascii="Times New Roman" w:hAnsi="Times New Roman" w:cs="Times New Roman"/>
          <w:sz w:val="21"/>
          <w:szCs w:val="21"/>
          <w:u w:val="single"/>
        </w:rPr>
      </w:pPr>
      <w:r w:rsidRPr="00BE45BC">
        <w:rPr>
          <w:rFonts w:ascii="Times New Roman" w:hAnsi="Times New Roman" w:cs="Times New Roman"/>
          <w:sz w:val="21"/>
          <w:szCs w:val="21"/>
          <w:u w:val="single"/>
        </w:rPr>
        <w:t>Vie institutionnelle </w:t>
      </w:r>
    </w:p>
    <w:p w14:paraId="1627546A" w14:textId="77777777" w:rsidR="00953036" w:rsidRPr="00BE45BC" w:rsidRDefault="00953036" w:rsidP="00953036">
      <w:pPr>
        <w:pStyle w:val="Paragraphedeliste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 xml:space="preserve">Participer à des réunions cliniques </w:t>
      </w:r>
    </w:p>
    <w:p w14:paraId="7DDE218C" w14:textId="77777777" w:rsidR="00953036" w:rsidRPr="00BE45BC" w:rsidRDefault="00953036" w:rsidP="0095303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Assurer le bon fonctionnement des moyens mis à disposition dans le cadre des activités (ordinateur, téléphone, voiture …) y compris lorsque celles-ci se déroulent en dehors de la structure.</w:t>
      </w:r>
    </w:p>
    <w:p w14:paraId="4DB9FD28" w14:textId="77777777" w:rsidR="00953036" w:rsidRPr="00BE45BC" w:rsidRDefault="00953036" w:rsidP="00953036">
      <w:pPr>
        <w:pStyle w:val="Paragraphedeliste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BE45BC">
        <w:rPr>
          <w:rFonts w:ascii="Times New Roman" w:hAnsi="Times New Roman" w:cs="Times New Roman"/>
          <w:sz w:val="21"/>
          <w:szCs w:val="21"/>
        </w:rPr>
        <w:t>Implication dans la vie institutionnelle, dans la promotion et l’amélioration de la qualité et la sécurité des soins à l’échelle de l’établissement en participant à des instances (CDU, CLUD…)</w:t>
      </w:r>
    </w:p>
    <w:p w14:paraId="7331C6C3" w14:textId="77777777" w:rsidR="00F6382A" w:rsidRPr="00BE45BC" w:rsidRDefault="00F6382A" w:rsidP="00916C4A">
      <w:pPr>
        <w:rPr>
          <w:rFonts w:ascii="Times New Roman" w:hAnsi="Times New Roman" w:cs="Times New Roman"/>
        </w:rPr>
      </w:pPr>
    </w:p>
    <w:p w14:paraId="57A321DF" w14:textId="77777777" w:rsidR="00F6382A" w:rsidRPr="00BE45BC" w:rsidRDefault="00F6382A" w:rsidP="00916C4A">
      <w:pPr>
        <w:rPr>
          <w:rFonts w:ascii="Times New Roman" w:hAnsi="Times New Roman" w:cs="Times New Roman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12CF9" w:rsidRPr="00BE45BC" w14:paraId="37FBC90E" w14:textId="77777777" w:rsidTr="00E1035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428D89"/>
          </w:tcPr>
          <w:p w14:paraId="28574B98" w14:textId="77777777" w:rsidR="00A12CF9" w:rsidRPr="00BE45BC" w:rsidRDefault="00A12CF9" w:rsidP="00E10358">
            <w:pPr>
              <w:pStyle w:val="Titre1"/>
              <w:outlineLvl w:val="0"/>
              <w:rPr>
                <w:rFonts w:ascii="Times New Roman" w:hAnsi="Times New Roman" w:cs="Times New Roman"/>
                <w:color w:val="D7C862"/>
              </w:rPr>
            </w:pPr>
            <w:r w:rsidRPr="00BE45BC">
              <w:rPr>
                <w:rFonts w:ascii="Times New Roman" w:hAnsi="Times New Roman" w:cs="Times New Roman"/>
              </w:rPr>
              <w:t>POSITION DANS LA STRUCTURE : RELATIONS DE TRAVAIL</w:t>
            </w:r>
          </w:p>
        </w:tc>
      </w:tr>
    </w:tbl>
    <w:p w14:paraId="515CF8D3" w14:textId="77777777" w:rsidR="00A12CF9" w:rsidRPr="00BE45BC" w:rsidRDefault="00A12CF9" w:rsidP="00A12CF9">
      <w:pPr>
        <w:rPr>
          <w:rFonts w:ascii="Times New Roman" w:hAnsi="Times New Roman" w:cs="Times New Roman"/>
          <w:color w:val="FF0000"/>
        </w:rPr>
      </w:pPr>
    </w:p>
    <w:p w14:paraId="76C28F37" w14:textId="77777777" w:rsidR="00A12CF9" w:rsidRPr="00953036" w:rsidRDefault="00A12CF9" w:rsidP="00A12CF9">
      <w:pPr>
        <w:pStyle w:val="Titre2"/>
        <w:rPr>
          <w:rFonts w:ascii="Times New Roman" w:hAnsi="Times New Roman" w:cs="Times New Roman"/>
          <w:sz w:val="24"/>
          <w:szCs w:val="24"/>
        </w:rPr>
      </w:pPr>
      <w:r w:rsidRPr="00BE45BC">
        <w:rPr>
          <w:rFonts w:ascii="Times New Roman" w:hAnsi="Times New Roman" w:cs="Times New Roman"/>
          <w:sz w:val="24"/>
          <w:szCs w:val="24"/>
        </w:rPr>
        <w:t>Relations internes</w:t>
      </w:r>
    </w:p>
    <w:p w14:paraId="20FD25A5" w14:textId="77777777" w:rsidR="00121FBB" w:rsidRPr="00BE45BC" w:rsidRDefault="00A12CF9" w:rsidP="00121FBB">
      <w:pPr>
        <w:rPr>
          <w:rFonts w:ascii="Times New Roman" w:hAnsi="Times New Roman" w:cs="Times New Roman"/>
          <w:b/>
        </w:rPr>
      </w:pPr>
      <w:r w:rsidRPr="00BE45BC">
        <w:rPr>
          <w:rStyle w:val="Titre3Car"/>
          <w:rFonts w:ascii="Times New Roman" w:hAnsi="Times New Roman" w:cs="Times New Roman"/>
          <w:b w:val="0"/>
          <w:color w:val="auto"/>
        </w:rPr>
        <w:t>Responsables hiérarchiques</w:t>
      </w:r>
      <w:r w:rsidRPr="00BE45BC">
        <w:rPr>
          <w:rFonts w:ascii="Times New Roman" w:hAnsi="Times New Roman" w:cs="Times New Roman"/>
          <w:b/>
        </w:rPr>
        <w:t xml:space="preserve"> :  </w:t>
      </w:r>
    </w:p>
    <w:p w14:paraId="2A99FDBD" w14:textId="77777777" w:rsidR="00A12CF9" w:rsidRPr="00BE45BC" w:rsidRDefault="00121FBB" w:rsidP="00953036">
      <w:pPr>
        <w:rPr>
          <w:rFonts w:ascii="Times New Roman" w:hAnsi="Times New Roman" w:cs="Times New Roman"/>
          <w:b/>
        </w:rPr>
      </w:pPr>
      <w:r w:rsidRPr="00BE45BC">
        <w:rPr>
          <w:rFonts w:ascii="Times New Roman" w:hAnsi="Times New Roman" w:cs="Times New Roman"/>
          <w:sz w:val="21"/>
          <w:szCs w:val="21"/>
        </w:rPr>
        <w:t>R</w:t>
      </w:r>
      <w:r w:rsidR="00A12CF9" w:rsidRPr="00BE45BC">
        <w:rPr>
          <w:rFonts w:ascii="Times New Roman" w:hAnsi="Times New Roman" w:cs="Times New Roman"/>
          <w:sz w:val="21"/>
          <w:szCs w:val="21"/>
        </w:rPr>
        <w:t>esponsable du service</w:t>
      </w:r>
      <w:r w:rsidRPr="00BE45BC">
        <w:rPr>
          <w:rFonts w:ascii="Times New Roman" w:hAnsi="Times New Roman" w:cs="Times New Roman"/>
          <w:sz w:val="21"/>
          <w:szCs w:val="21"/>
        </w:rPr>
        <w:t xml:space="preserve"> et </w:t>
      </w:r>
      <w:r w:rsidR="00A12CF9" w:rsidRPr="00BE45BC">
        <w:rPr>
          <w:rFonts w:ascii="Times New Roman" w:hAnsi="Times New Roman" w:cs="Times New Roman"/>
          <w:sz w:val="21"/>
          <w:szCs w:val="21"/>
        </w:rPr>
        <w:t>Direction de l’établissement</w:t>
      </w:r>
    </w:p>
    <w:p w14:paraId="70A80A7B" w14:textId="77777777" w:rsidR="00A12CF9" w:rsidRPr="00BE45BC" w:rsidRDefault="00A12CF9" w:rsidP="00A12CF9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79A7142E" w14:textId="77777777" w:rsidR="00A12CF9" w:rsidRPr="00BE45BC" w:rsidRDefault="00A12CF9" w:rsidP="00A12CF9">
      <w:pPr>
        <w:rPr>
          <w:rFonts w:ascii="Times New Roman" w:hAnsi="Times New Roman" w:cs="Times New Roman"/>
          <w:szCs w:val="24"/>
          <w:u w:val="single"/>
        </w:rPr>
      </w:pPr>
      <w:r w:rsidRPr="00BE45BC">
        <w:rPr>
          <w:rFonts w:ascii="Times New Roman" w:hAnsi="Times New Roman" w:cs="Times New Roman"/>
          <w:szCs w:val="24"/>
          <w:u w:val="single"/>
        </w:rPr>
        <w:t xml:space="preserve">Liaison fonctionnelle : </w:t>
      </w:r>
    </w:p>
    <w:p w14:paraId="19BE2086" w14:textId="77777777" w:rsidR="00A12CF9" w:rsidRPr="00953036" w:rsidRDefault="00A12CF9" w:rsidP="00953036">
      <w:pPr>
        <w:rPr>
          <w:rFonts w:ascii="Times New Roman" w:hAnsi="Times New Roman" w:cs="Times New Roman"/>
          <w:sz w:val="21"/>
          <w:szCs w:val="21"/>
        </w:rPr>
      </w:pPr>
      <w:r w:rsidRPr="00953036">
        <w:rPr>
          <w:rFonts w:ascii="Times New Roman" w:hAnsi="Times New Roman" w:cs="Times New Roman"/>
          <w:sz w:val="21"/>
          <w:szCs w:val="21"/>
        </w:rPr>
        <w:t xml:space="preserve">L'équipe pluridisciplinaire : </w:t>
      </w:r>
      <w:r w:rsidR="008926BB" w:rsidRPr="00953036">
        <w:rPr>
          <w:rFonts w:ascii="Times New Roman" w:hAnsi="Times New Roman" w:cs="Times New Roman"/>
          <w:sz w:val="21"/>
          <w:szCs w:val="21"/>
        </w:rPr>
        <w:t>m</w:t>
      </w:r>
      <w:r w:rsidR="002B45FD" w:rsidRPr="00953036">
        <w:rPr>
          <w:rFonts w:ascii="Times New Roman" w:hAnsi="Times New Roman" w:cs="Times New Roman"/>
          <w:sz w:val="21"/>
          <w:szCs w:val="21"/>
        </w:rPr>
        <w:t>édecin psychiatre</w:t>
      </w:r>
      <w:r w:rsidR="00121FBB" w:rsidRPr="00953036">
        <w:rPr>
          <w:rFonts w:ascii="Times New Roman" w:hAnsi="Times New Roman" w:cs="Times New Roman"/>
          <w:sz w:val="21"/>
          <w:szCs w:val="21"/>
        </w:rPr>
        <w:t>-addictologue</w:t>
      </w:r>
      <w:r w:rsidR="008926BB" w:rsidRPr="00953036">
        <w:rPr>
          <w:rFonts w:ascii="Times New Roman" w:hAnsi="Times New Roman" w:cs="Times New Roman"/>
          <w:sz w:val="21"/>
          <w:szCs w:val="21"/>
        </w:rPr>
        <w:t>, infirmière</w:t>
      </w:r>
      <w:r w:rsidR="002B45FD" w:rsidRPr="00953036">
        <w:rPr>
          <w:rFonts w:ascii="Times New Roman" w:hAnsi="Times New Roman" w:cs="Times New Roman"/>
          <w:sz w:val="21"/>
          <w:szCs w:val="21"/>
        </w:rPr>
        <w:t>, aide-soignant</w:t>
      </w:r>
      <w:r w:rsidR="008926BB" w:rsidRPr="00953036">
        <w:rPr>
          <w:rFonts w:ascii="Times New Roman" w:hAnsi="Times New Roman" w:cs="Times New Roman"/>
          <w:sz w:val="21"/>
          <w:szCs w:val="21"/>
        </w:rPr>
        <w:t>e, dramathérapeute, éducatrice spécialisée, service administratif</w:t>
      </w:r>
      <w:r w:rsidRPr="00953036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2DF2793E" w14:textId="77777777" w:rsidR="00A12CF9" w:rsidRPr="00BE45BC" w:rsidRDefault="00A12CF9" w:rsidP="00A12CF9">
      <w:pPr>
        <w:rPr>
          <w:rFonts w:ascii="Times New Roman" w:hAnsi="Times New Roman" w:cs="Times New Roman"/>
          <w:sz w:val="21"/>
          <w:szCs w:val="21"/>
        </w:rPr>
      </w:pPr>
    </w:p>
    <w:p w14:paraId="4A21FAB7" w14:textId="77777777" w:rsidR="00A12CF9" w:rsidRPr="00BE45BC" w:rsidRDefault="00A12CF9" w:rsidP="00A12CF9">
      <w:pPr>
        <w:pStyle w:val="Titre2"/>
        <w:rPr>
          <w:rFonts w:ascii="Times New Roman" w:hAnsi="Times New Roman" w:cs="Times New Roman"/>
          <w:sz w:val="24"/>
          <w:szCs w:val="24"/>
        </w:rPr>
      </w:pPr>
      <w:r w:rsidRPr="00BE45BC">
        <w:rPr>
          <w:rFonts w:ascii="Times New Roman" w:hAnsi="Times New Roman" w:cs="Times New Roman"/>
          <w:sz w:val="24"/>
          <w:szCs w:val="24"/>
        </w:rPr>
        <w:t xml:space="preserve">Relations externes </w:t>
      </w:r>
    </w:p>
    <w:p w14:paraId="149C2B5B" w14:textId="77777777" w:rsidR="00953036" w:rsidRPr="00953036" w:rsidRDefault="00A12CF9" w:rsidP="00953036">
      <w:pPr>
        <w:pStyle w:val="Titre3"/>
        <w:rPr>
          <w:rFonts w:ascii="Times New Roman" w:hAnsi="Times New Roman" w:cs="Times New Roman"/>
          <w:b w:val="0"/>
          <w:color w:val="auto"/>
          <w:szCs w:val="24"/>
          <w:u w:val="none"/>
        </w:rPr>
      </w:pPr>
      <w:r w:rsidRPr="00953036">
        <w:rPr>
          <w:rFonts w:ascii="Times New Roman" w:hAnsi="Times New Roman" w:cs="Times New Roman"/>
          <w:b w:val="0"/>
          <w:color w:val="auto"/>
          <w:szCs w:val="24"/>
        </w:rPr>
        <w:t>Entourage des patients :</w:t>
      </w:r>
      <w:r w:rsidR="00953036" w:rsidRPr="00953036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953036">
        <w:rPr>
          <w:rFonts w:ascii="Times New Roman" w:hAnsi="Times New Roman" w:cs="Times New Roman"/>
          <w:b w:val="0"/>
          <w:color w:val="auto"/>
          <w:szCs w:val="24"/>
          <w:u w:val="none"/>
        </w:rPr>
        <w:t>Familles et amis</w:t>
      </w:r>
      <w:r w:rsidR="00953036" w:rsidRPr="00953036">
        <w:rPr>
          <w:rFonts w:ascii="Times New Roman" w:hAnsi="Times New Roman" w:cs="Times New Roman"/>
          <w:b w:val="0"/>
          <w:color w:val="auto"/>
          <w:szCs w:val="24"/>
          <w:u w:val="none"/>
        </w:rPr>
        <w:t xml:space="preserve">, </w:t>
      </w:r>
      <w:r w:rsidR="008926BB" w:rsidRPr="00953036">
        <w:rPr>
          <w:rFonts w:ascii="Times New Roman" w:hAnsi="Times New Roman" w:cs="Times New Roman"/>
          <w:b w:val="0"/>
          <w:color w:val="auto"/>
          <w:szCs w:val="24"/>
          <w:u w:val="none"/>
        </w:rPr>
        <w:t>Mandataires judiciaires</w:t>
      </w:r>
    </w:p>
    <w:p w14:paraId="4637F29D" w14:textId="77777777" w:rsidR="00A12CF9" w:rsidRPr="00953036" w:rsidRDefault="00A12CF9" w:rsidP="00A12CF9">
      <w:pPr>
        <w:rPr>
          <w:rFonts w:ascii="Times New Roman" w:hAnsi="Times New Roman" w:cs="Times New Roman"/>
          <w:b/>
          <w:szCs w:val="24"/>
        </w:rPr>
      </w:pPr>
      <w:r w:rsidRPr="00953036">
        <w:rPr>
          <w:rStyle w:val="Titre3Car"/>
          <w:rFonts w:ascii="Times New Roman" w:hAnsi="Times New Roman" w:cs="Times New Roman"/>
          <w:b w:val="0"/>
          <w:color w:val="auto"/>
          <w:szCs w:val="24"/>
        </w:rPr>
        <w:t>Intervenants externes impliqués dans la prise en charge des patients</w:t>
      </w:r>
      <w:r w:rsidR="00953036" w:rsidRPr="00953036">
        <w:rPr>
          <w:rFonts w:ascii="Times New Roman" w:hAnsi="Times New Roman" w:cs="Times New Roman"/>
          <w:b/>
          <w:szCs w:val="24"/>
        </w:rPr>
        <w:t xml:space="preserve"> / </w:t>
      </w:r>
      <w:r w:rsidRPr="00953036">
        <w:rPr>
          <w:rFonts w:ascii="Times New Roman" w:hAnsi="Times New Roman" w:cs="Times New Roman"/>
          <w:szCs w:val="24"/>
        </w:rPr>
        <w:t>professi</w:t>
      </w:r>
      <w:r w:rsidR="00A81DD8" w:rsidRPr="00953036">
        <w:rPr>
          <w:rFonts w:ascii="Times New Roman" w:hAnsi="Times New Roman" w:cs="Times New Roman"/>
          <w:szCs w:val="24"/>
        </w:rPr>
        <w:t>onnels médicaux, paramédicaux, sociaux</w:t>
      </w:r>
    </w:p>
    <w:p w14:paraId="6B633F7C" w14:textId="77777777" w:rsidR="00A12CF9" w:rsidRPr="00BE45BC" w:rsidRDefault="00A12CF9" w:rsidP="00A12CF9">
      <w:pPr>
        <w:rPr>
          <w:rFonts w:ascii="Times New Roman" w:hAnsi="Times New Roman" w:cs="Times New Roman"/>
        </w:rPr>
      </w:pPr>
    </w:p>
    <w:p w14:paraId="598758B4" w14:textId="77777777" w:rsidR="00A12CF9" w:rsidRPr="00953036" w:rsidRDefault="00A12CF9" w:rsidP="00A12CF9">
      <w:pPr>
        <w:rPr>
          <w:rFonts w:ascii="Times New Roman" w:hAnsi="Times New Roman" w:cs="Times New Roman"/>
          <w:i/>
          <w:sz w:val="20"/>
          <w:szCs w:val="20"/>
        </w:rPr>
      </w:pPr>
      <w:r w:rsidRPr="00953036">
        <w:rPr>
          <w:rFonts w:ascii="Times New Roman" w:hAnsi="Times New Roman" w:cs="Times New Roman"/>
          <w:i/>
          <w:sz w:val="20"/>
          <w:szCs w:val="20"/>
          <w:u w:val="single"/>
        </w:rPr>
        <w:t>Remarque générale</w:t>
      </w:r>
      <w:r w:rsidRPr="00953036">
        <w:rPr>
          <w:rFonts w:ascii="Times New Roman" w:hAnsi="Times New Roman" w:cs="Times New Roman"/>
          <w:i/>
          <w:sz w:val="20"/>
          <w:szCs w:val="20"/>
        </w:rPr>
        <w:t> : Des évolutions possibles du poste et de son environnement peuvent survenir, en fonction des évolutions de la structure. La présente fiche de poste pourra faire l’objet de mises à jour en fonction des besoins liés à l’activité de l’établissement.</w:t>
      </w:r>
    </w:p>
    <w:p w14:paraId="3862D75E" w14:textId="77777777" w:rsidR="00A12CF9" w:rsidRPr="00BE45BC" w:rsidRDefault="00A12CF9" w:rsidP="00F6382A">
      <w:pPr>
        <w:ind w:left="4956" w:firstLine="708"/>
        <w:jc w:val="left"/>
        <w:rPr>
          <w:rFonts w:ascii="Times New Roman" w:hAnsi="Times New Roman" w:cs="Times New Roman"/>
          <w:i/>
          <w:sz w:val="22"/>
        </w:rPr>
      </w:pPr>
      <w:r w:rsidRPr="00BE45BC">
        <w:rPr>
          <w:rFonts w:ascii="Times New Roman" w:hAnsi="Times New Roman" w:cs="Times New Roman"/>
          <w:i/>
          <w:sz w:val="22"/>
        </w:rPr>
        <w:t xml:space="preserve">         </w:t>
      </w:r>
    </w:p>
    <w:p w14:paraId="42ED1328" w14:textId="77777777" w:rsidR="00A12CF9" w:rsidRPr="00953036" w:rsidRDefault="008926BB" w:rsidP="00A12CF9">
      <w:pPr>
        <w:rPr>
          <w:rFonts w:ascii="Times New Roman" w:hAnsi="Times New Roman" w:cs="Times New Roman"/>
          <w:szCs w:val="24"/>
        </w:rPr>
      </w:pPr>
      <w:r w:rsidRPr="00953036">
        <w:rPr>
          <w:rFonts w:ascii="Times New Roman" w:hAnsi="Times New Roman" w:cs="Times New Roman"/>
          <w:szCs w:val="24"/>
        </w:rPr>
        <w:t>Médiateur Santé Pair</w:t>
      </w:r>
      <w:r w:rsidRPr="00953036">
        <w:rPr>
          <w:rFonts w:ascii="Times New Roman" w:hAnsi="Times New Roman" w:cs="Times New Roman"/>
          <w:szCs w:val="24"/>
        </w:rPr>
        <w:tab/>
      </w:r>
      <w:r w:rsidRPr="00953036">
        <w:rPr>
          <w:rFonts w:ascii="Times New Roman" w:hAnsi="Times New Roman" w:cs="Times New Roman"/>
          <w:szCs w:val="24"/>
        </w:rPr>
        <w:tab/>
      </w:r>
      <w:r w:rsidRPr="00953036">
        <w:rPr>
          <w:rFonts w:ascii="Times New Roman" w:hAnsi="Times New Roman" w:cs="Times New Roman"/>
          <w:szCs w:val="24"/>
        </w:rPr>
        <w:tab/>
      </w:r>
      <w:r w:rsidRPr="00953036">
        <w:rPr>
          <w:rFonts w:ascii="Times New Roman" w:hAnsi="Times New Roman" w:cs="Times New Roman"/>
          <w:szCs w:val="24"/>
        </w:rPr>
        <w:tab/>
      </w:r>
      <w:r w:rsidRPr="00953036">
        <w:rPr>
          <w:rFonts w:ascii="Times New Roman" w:hAnsi="Times New Roman" w:cs="Times New Roman"/>
          <w:szCs w:val="24"/>
        </w:rPr>
        <w:tab/>
      </w:r>
      <w:r w:rsidRPr="00953036">
        <w:rPr>
          <w:rFonts w:ascii="Times New Roman" w:hAnsi="Times New Roman" w:cs="Times New Roman"/>
          <w:szCs w:val="24"/>
        </w:rPr>
        <w:tab/>
        <w:t>Responsable Unité de Soin</w:t>
      </w:r>
    </w:p>
    <w:p w14:paraId="1C04AF7D" w14:textId="77777777" w:rsidR="00137C2B" w:rsidRPr="00953036" w:rsidRDefault="008926BB" w:rsidP="00525FD7">
      <w:pPr>
        <w:rPr>
          <w:rFonts w:ascii="Times New Roman" w:hAnsi="Times New Roman" w:cs="Times New Roman"/>
          <w:sz w:val="20"/>
        </w:rPr>
      </w:pP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</w:r>
      <w:r w:rsidRPr="00BE45BC">
        <w:rPr>
          <w:rFonts w:ascii="Times New Roman" w:hAnsi="Times New Roman" w:cs="Times New Roman"/>
          <w:sz w:val="20"/>
        </w:rPr>
        <w:tab/>
        <w:t xml:space="preserve">HDJ </w:t>
      </w:r>
      <w:r w:rsidR="00121FBB" w:rsidRPr="00BE45BC">
        <w:rPr>
          <w:rFonts w:ascii="Times New Roman" w:hAnsi="Times New Roman" w:cs="Times New Roman"/>
          <w:sz w:val="20"/>
        </w:rPr>
        <w:t>Ad</w:t>
      </w:r>
      <w:r w:rsidRPr="00BE45BC">
        <w:rPr>
          <w:rFonts w:ascii="Times New Roman" w:hAnsi="Times New Roman" w:cs="Times New Roman"/>
          <w:sz w:val="20"/>
        </w:rPr>
        <w:t>ultes-Parcours Addictologie</w:t>
      </w:r>
    </w:p>
    <w:sectPr w:rsidR="00137C2B" w:rsidRPr="00953036" w:rsidSect="008217E8">
      <w:headerReference w:type="even" r:id="rId8"/>
      <w:headerReference w:type="default" r:id="rId9"/>
      <w:pgSz w:w="11906" w:h="16838"/>
      <w:pgMar w:top="91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A2FC" w14:textId="77777777" w:rsidR="009702D6" w:rsidRDefault="009702D6" w:rsidP="00AB1C9E">
      <w:r>
        <w:separator/>
      </w:r>
    </w:p>
    <w:p w14:paraId="18CA821A" w14:textId="77777777" w:rsidR="009702D6" w:rsidRDefault="009702D6" w:rsidP="00AB1C9E"/>
    <w:p w14:paraId="2BEDF025" w14:textId="77777777" w:rsidR="009702D6" w:rsidRDefault="009702D6" w:rsidP="00AB1C9E"/>
  </w:endnote>
  <w:endnote w:type="continuationSeparator" w:id="0">
    <w:p w14:paraId="61A0B587" w14:textId="77777777" w:rsidR="009702D6" w:rsidRDefault="009702D6" w:rsidP="00AB1C9E">
      <w:r>
        <w:continuationSeparator/>
      </w:r>
    </w:p>
    <w:p w14:paraId="6D60E949" w14:textId="77777777" w:rsidR="009702D6" w:rsidRDefault="009702D6" w:rsidP="00AB1C9E"/>
    <w:p w14:paraId="39E28F47" w14:textId="77777777" w:rsidR="009702D6" w:rsidRDefault="009702D6" w:rsidP="00AB1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94E26" w14:textId="77777777" w:rsidR="009702D6" w:rsidRDefault="009702D6" w:rsidP="00AB1C9E">
      <w:r>
        <w:separator/>
      </w:r>
    </w:p>
    <w:p w14:paraId="1C380038" w14:textId="77777777" w:rsidR="009702D6" w:rsidRDefault="009702D6" w:rsidP="00AB1C9E"/>
    <w:p w14:paraId="2B6D2ADA" w14:textId="77777777" w:rsidR="009702D6" w:rsidRDefault="009702D6" w:rsidP="00AB1C9E"/>
  </w:footnote>
  <w:footnote w:type="continuationSeparator" w:id="0">
    <w:p w14:paraId="429D5AFC" w14:textId="77777777" w:rsidR="009702D6" w:rsidRDefault="009702D6" w:rsidP="00AB1C9E">
      <w:r>
        <w:continuationSeparator/>
      </w:r>
    </w:p>
    <w:p w14:paraId="29B85635" w14:textId="77777777" w:rsidR="009702D6" w:rsidRDefault="009702D6" w:rsidP="00AB1C9E"/>
    <w:p w14:paraId="1FCFEEDF" w14:textId="77777777" w:rsidR="009702D6" w:rsidRDefault="009702D6" w:rsidP="00AB1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0E54" w14:textId="77777777" w:rsidR="0053350A" w:rsidRDefault="0053350A" w:rsidP="00AB1C9E">
    <w:pPr>
      <w:pStyle w:val="En-tte"/>
    </w:pPr>
  </w:p>
  <w:p w14:paraId="08C2957E" w14:textId="77777777" w:rsidR="006A4C37" w:rsidRDefault="006A4C37" w:rsidP="00AB1C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6" w:type="dxa"/>
      <w:tblInd w:w="-459" w:type="dxa"/>
      <w:tblLayout w:type="fixed"/>
      <w:tblLook w:val="04A0" w:firstRow="1" w:lastRow="0" w:firstColumn="1" w:lastColumn="0" w:noHBand="0" w:noVBand="1"/>
    </w:tblPr>
    <w:tblGrid>
      <w:gridCol w:w="1560"/>
      <w:gridCol w:w="6803"/>
      <w:gridCol w:w="1843"/>
    </w:tblGrid>
    <w:tr w:rsidR="00F2419C" w14:paraId="1439BA57" w14:textId="77777777" w:rsidTr="00622B3B">
      <w:trPr>
        <w:trHeight w:val="298"/>
      </w:trPr>
      <w:tc>
        <w:tcPr>
          <w:tcW w:w="1560" w:type="dxa"/>
          <w:vMerge w:val="restart"/>
        </w:tcPr>
        <w:p w14:paraId="5C35C73C" w14:textId="77777777" w:rsidR="00F2419C" w:rsidRPr="00F2419C" w:rsidRDefault="002F4948" w:rsidP="00DB38B6">
          <w:pPr>
            <w:ind w:left="-108" w:right="-108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009752A" wp14:editId="65E0BF7F">
                <wp:extent cx="938151" cy="754083"/>
                <wp:effectExtent l="0" t="0" r="0" b="825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eul couleurs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49"/>
                        <a:stretch/>
                      </pic:blipFill>
                      <pic:spPr bwMode="auto">
                        <a:xfrm>
                          <a:off x="0" y="0"/>
                          <a:ext cx="942976" cy="757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vMerge w:val="restart"/>
        </w:tcPr>
        <w:p w14:paraId="16293C57" w14:textId="77777777" w:rsidR="002F4948" w:rsidRPr="00AB1C9E" w:rsidRDefault="002F4948" w:rsidP="00AB1C9E">
          <w:pPr>
            <w:rPr>
              <w:sz w:val="18"/>
            </w:rPr>
          </w:pPr>
        </w:p>
        <w:p w14:paraId="46FC8C87" w14:textId="77777777" w:rsidR="00375522" w:rsidRPr="000073B8" w:rsidRDefault="000F3104" w:rsidP="00AB1C9E">
          <w:pPr>
            <w:jc w:val="center"/>
            <w:rPr>
              <w:rFonts w:ascii="Trebuchet MS" w:hAnsi="Trebuchet MS"/>
              <w:b/>
              <w:color w:val="1E5C80"/>
              <w:sz w:val="36"/>
            </w:rPr>
          </w:pPr>
          <w:r w:rsidRPr="000073B8">
            <w:rPr>
              <w:rFonts w:ascii="Trebuchet MS" w:hAnsi="Trebuchet MS"/>
              <w:b/>
              <w:color w:val="1E5C80"/>
              <w:sz w:val="36"/>
            </w:rPr>
            <w:t>FICHE DE POSTE</w:t>
          </w:r>
        </w:p>
        <w:p w14:paraId="61A7F65A" w14:textId="77777777" w:rsidR="006F3021" w:rsidRPr="00306BC7" w:rsidRDefault="00EC697F" w:rsidP="00EC697F">
          <w:pPr>
            <w:jc w:val="center"/>
            <w:rPr>
              <w:sz w:val="32"/>
            </w:rPr>
          </w:pPr>
          <w:r>
            <w:rPr>
              <w:rFonts w:ascii="Trebuchet MS" w:hAnsi="Trebuchet MS"/>
              <w:b/>
              <w:color w:val="1E5C80"/>
              <w:sz w:val="36"/>
            </w:rPr>
            <w:t>MEDIATEUR</w:t>
          </w:r>
          <w:r w:rsidR="00825D5E">
            <w:rPr>
              <w:rFonts w:ascii="Trebuchet MS" w:hAnsi="Trebuchet MS"/>
              <w:b/>
              <w:color w:val="1E5C80"/>
              <w:sz w:val="36"/>
            </w:rPr>
            <w:t>-TRICE</w:t>
          </w:r>
          <w:r>
            <w:rPr>
              <w:rFonts w:ascii="Trebuchet MS" w:hAnsi="Trebuchet MS"/>
              <w:b/>
              <w:color w:val="1E5C80"/>
              <w:sz w:val="36"/>
            </w:rPr>
            <w:t xml:space="preserve"> SANTE PAIR</w:t>
          </w:r>
          <w:r w:rsidR="000B59F4">
            <w:rPr>
              <w:rFonts w:ascii="Trebuchet MS" w:hAnsi="Trebuchet MS"/>
              <w:b/>
              <w:color w:val="1E5C80"/>
              <w:sz w:val="36"/>
            </w:rPr>
            <w:t xml:space="preserve"> </w:t>
          </w:r>
        </w:p>
      </w:tc>
      <w:tc>
        <w:tcPr>
          <w:tcW w:w="1843" w:type="dxa"/>
          <w:shd w:val="clear" w:color="auto" w:fill="auto"/>
        </w:tcPr>
        <w:p w14:paraId="03A2B656" w14:textId="77777777" w:rsidR="00F2419C" w:rsidRPr="00622B3B" w:rsidRDefault="00622B3B" w:rsidP="000F3104">
          <w:pPr>
            <w:jc w:val="center"/>
            <w:rPr>
              <w:rFonts w:ascii="Trebuchet MS" w:hAnsi="Trebuchet MS"/>
              <w:sz w:val="20"/>
              <w:szCs w:val="20"/>
            </w:rPr>
          </w:pPr>
          <w:r w:rsidRPr="00622B3B">
            <w:rPr>
              <w:rFonts w:ascii="Trebuchet MS" w:hAnsi="Trebuchet MS"/>
              <w:sz w:val="20"/>
              <w:szCs w:val="20"/>
            </w:rPr>
            <w:t>FICHE DE POSTE</w:t>
          </w:r>
        </w:p>
      </w:tc>
    </w:tr>
    <w:tr w:rsidR="00F2419C" w14:paraId="7F45F996" w14:textId="77777777" w:rsidTr="00622B3B">
      <w:trPr>
        <w:trHeight w:val="343"/>
      </w:trPr>
      <w:tc>
        <w:tcPr>
          <w:tcW w:w="1560" w:type="dxa"/>
          <w:vMerge/>
        </w:tcPr>
        <w:p w14:paraId="05AE5ED2" w14:textId="77777777" w:rsidR="00F2419C" w:rsidRPr="00F2419C" w:rsidRDefault="00F2419C" w:rsidP="00AB1C9E"/>
      </w:tc>
      <w:tc>
        <w:tcPr>
          <w:tcW w:w="6803" w:type="dxa"/>
          <w:vMerge/>
        </w:tcPr>
        <w:p w14:paraId="0D784F25" w14:textId="77777777" w:rsidR="00F2419C" w:rsidRPr="00306BC7" w:rsidRDefault="00F2419C" w:rsidP="00AB1C9E"/>
      </w:tc>
      <w:tc>
        <w:tcPr>
          <w:tcW w:w="1843" w:type="dxa"/>
          <w:shd w:val="clear" w:color="auto" w:fill="auto"/>
        </w:tcPr>
        <w:p w14:paraId="5B810266" w14:textId="77777777" w:rsidR="00F2419C" w:rsidRPr="00622B3B" w:rsidRDefault="00EC697F" w:rsidP="00AB1C9E">
          <w:pPr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30/06/2023</w:t>
          </w:r>
          <w:r w:rsidR="007D585B" w:rsidRPr="00622B3B">
            <w:rPr>
              <w:rFonts w:ascii="Trebuchet MS" w:hAnsi="Trebuchet MS"/>
            </w:rPr>
            <w:t xml:space="preserve"> </w:t>
          </w:r>
        </w:p>
      </w:tc>
    </w:tr>
    <w:tr w:rsidR="00F2419C" w14:paraId="044668E0" w14:textId="77777777" w:rsidTr="002F4948">
      <w:trPr>
        <w:trHeight w:val="188"/>
      </w:trPr>
      <w:tc>
        <w:tcPr>
          <w:tcW w:w="1560" w:type="dxa"/>
          <w:vMerge/>
        </w:tcPr>
        <w:p w14:paraId="3A84FD55" w14:textId="77777777" w:rsidR="00F2419C" w:rsidRPr="00F2419C" w:rsidRDefault="00F2419C" w:rsidP="00AB1C9E"/>
      </w:tc>
      <w:tc>
        <w:tcPr>
          <w:tcW w:w="6803" w:type="dxa"/>
          <w:vMerge/>
        </w:tcPr>
        <w:p w14:paraId="1AF779E0" w14:textId="77777777" w:rsidR="00F2419C" w:rsidRPr="00306BC7" w:rsidRDefault="00F2419C" w:rsidP="00AB1C9E"/>
      </w:tc>
      <w:tc>
        <w:tcPr>
          <w:tcW w:w="1843" w:type="dxa"/>
        </w:tcPr>
        <w:p w14:paraId="230B519B" w14:textId="2AE4281D" w:rsidR="00F2419C" w:rsidRPr="000073B8" w:rsidRDefault="00F2419C" w:rsidP="00AB1C9E">
          <w:pPr>
            <w:jc w:val="center"/>
            <w:rPr>
              <w:rFonts w:ascii="Trebuchet MS" w:hAnsi="Trebuchet MS"/>
            </w:rPr>
          </w:pPr>
          <w:r w:rsidRPr="000073B8">
            <w:rPr>
              <w:rFonts w:ascii="Trebuchet MS" w:hAnsi="Trebuchet MS"/>
            </w:rPr>
            <w:t xml:space="preserve">Page </w:t>
          </w:r>
          <w:r w:rsidRPr="000073B8">
            <w:rPr>
              <w:rFonts w:ascii="Trebuchet MS" w:hAnsi="Trebuchet MS"/>
            </w:rPr>
            <w:fldChar w:fldCharType="begin"/>
          </w:r>
          <w:r w:rsidRPr="000073B8">
            <w:rPr>
              <w:rFonts w:ascii="Trebuchet MS" w:hAnsi="Trebuchet MS"/>
            </w:rPr>
            <w:instrText>PAGE  \* Arabic  \* MERGEFORMAT</w:instrText>
          </w:r>
          <w:r w:rsidRPr="000073B8">
            <w:rPr>
              <w:rFonts w:ascii="Trebuchet MS" w:hAnsi="Trebuchet MS"/>
            </w:rPr>
            <w:fldChar w:fldCharType="separate"/>
          </w:r>
          <w:r w:rsidR="009702D6">
            <w:rPr>
              <w:rFonts w:ascii="Trebuchet MS" w:hAnsi="Trebuchet MS"/>
              <w:noProof/>
            </w:rPr>
            <w:t>1</w:t>
          </w:r>
          <w:r w:rsidRPr="000073B8">
            <w:rPr>
              <w:rFonts w:ascii="Trebuchet MS" w:hAnsi="Trebuchet MS"/>
            </w:rPr>
            <w:fldChar w:fldCharType="end"/>
          </w:r>
          <w:r w:rsidRPr="000073B8">
            <w:rPr>
              <w:rFonts w:ascii="Trebuchet MS" w:hAnsi="Trebuchet MS"/>
            </w:rPr>
            <w:t xml:space="preserve"> sur </w:t>
          </w:r>
          <w:r w:rsidR="002D0F2A" w:rsidRPr="000073B8">
            <w:rPr>
              <w:rFonts w:ascii="Trebuchet MS" w:hAnsi="Trebuchet MS"/>
              <w:noProof/>
            </w:rPr>
            <w:fldChar w:fldCharType="begin"/>
          </w:r>
          <w:r w:rsidR="002D0F2A" w:rsidRPr="000073B8">
            <w:rPr>
              <w:rFonts w:ascii="Trebuchet MS" w:hAnsi="Trebuchet MS"/>
              <w:noProof/>
            </w:rPr>
            <w:instrText>NUMPAGES  \* Arabic  \* MERGEFORMAT</w:instrText>
          </w:r>
          <w:r w:rsidR="002D0F2A" w:rsidRPr="000073B8">
            <w:rPr>
              <w:rFonts w:ascii="Trebuchet MS" w:hAnsi="Trebuchet MS"/>
              <w:noProof/>
            </w:rPr>
            <w:fldChar w:fldCharType="separate"/>
          </w:r>
          <w:r w:rsidR="009702D6">
            <w:rPr>
              <w:rFonts w:ascii="Trebuchet MS" w:hAnsi="Trebuchet MS"/>
              <w:noProof/>
            </w:rPr>
            <w:t>1</w:t>
          </w:r>
          <w:r w:rsidR="002D0F2A" w:rsidRPr="000073B8">
            <w:rPr>
              <w:rFonts w:ascii="Trebuchet MS" w:hAnsi="Trebuchet MS"/>
              <w:noProof/>
            </w:rPr>
            <w:fldChar w:fldCharType="end"/>
          </w:r>
        </w:p>
      </w:tc>
    </w:tr>
  </w:tbl>
  <w:p w14:paraId="1C320A61" w14:textId="77777777" w:rsidR="006A4C37" w:rsidRPr="00113A8D" w:rsidRDefault="006A4C37" w:rsidP="00AB1C9E">
    <w:pPr>
      <w:rPr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65"/>
    <w:multiLevelType w:val="multilevel"/>
    <w:tmpl w:val="C2D4C3DA"/>
    <w:lvl w:ilvl="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60D7B"/>
    <w:multiLevelType w:val="multilevel"/>
    <w:tmpl w:val="B9C69310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9C62AC"/>
    <w:multiLevelType w:val="hybridMultilevel"/>
    <w:tmpl w:val="440E3EB6"/>
    <w:lvl w:ilvl="0" w:tplc="DD48D2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5771"/>
    <w:multiLevelType w:val="hybridMultilevel"/>
    <w:tmpl w:val="BDBA3958"/>
    <w:lvl w:ilvl="0" w:tplc="451465FC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1B3E"/>
    <w:multiLevelType w:val="hybridMultilevel"/>
    <w:tmpl w:val="B98E1686"/>
    <w:lvl w:ilvl="0" w:tplc="DD48D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C43B5"/>
    <w:multiLevelType w:val="hybridMultilevel"/>
    <w:tmpl w:val="4F74A37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F9317E"/>
    <w:multiLevelType w:val="hybridMultilevel"/>
    <w:tmpl w:val="D2E63E66"/>
    <w:lvl w:ilvl="0" w:tplc="5E4862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871"/>
    <w:multiLevelType w:val="multilevel"/>
    <w:tmpl w:val="5ABE8D14"/>
    <w:lvl w:ilvl="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B27A7E"/>
    <w:multiLevelType w:val="hybridMultilevel"/>
    <w:tmpl w:val="20D627A8"/>
    <w:lvl w:ilvl="0" w:tplc="E2242BA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400F"/>
    <w:multiLevelType w:val="hybridMultilevel"/>
    <w:tmpl w:val="5E5684A4"/>
    <w:lvl w:ilvl="0" w:tplc="3BD4B1E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9C"/>
    <w:rsid w:val="00006A57"/>
    <w:rsid w:val="000073B8"/>
    <w:rsid w:val="00014DF4"/>
    <w:rsid w:val="0001719C"/>
    <w:rsid w:val="00022253"/>
    <w:rsid w:val="00027B4E"/>
    <w:rsid w:val="00031F2D"/>
    <w:rsid w:val="00041CF1"/>
    <w:rsid w:val="000459F2"/>
    <w:rsid w:val="00052AA7"/>
    <w:rsid w:val="00063E05"/>
    <w:rsid w:val="0006757C"/>
    <w:rsid w:val="00076FCF"/>
    <w:rsid w:val="00076FD0"/>
    <w:rsid w:val="00081A67"/>
    <w:rsid w:val="000B59F4"/>
    <w:rsid w:val="000C29D4"/>
    <w:rsid w:val="000E1671"/>
    <w:rsid w:val="000E45DB"/>
    <w:rsid w:val="000F3104"/>
    <w:rsid w:val="000F3B2C"/>
    <w:rsid w:val="00113A8D"/>
    <w:rsid w:val="00121FBB"/>
    <w:rsid w:val="00123F8D"/>
    <w:rsid w:val="00125C18"/>
    <w:rsid w:val="00131CD6"/>
    <w:rsid w:val="00135195"/>
    <w:rsid w:val="00135B36"/>
    <w:rsid w:val="00137C2B"/>
    <w:rsid w:val="00141169"/>
    <w:rsid w:val="0014121F"/>
    <w:rsid w:val="0015417C"/>
    <w:rsid w:val="00192490"/>
    <w:rsid w:val="00196124"/>
    <w:rsid w:val="001B130B"/>
    <w:rsid w:val="001B1B62"/>
    <w:rsid w:val="001B387F"/>
    <w:rsid w:val="001C01F3"/>
    <w:rsid w:val="00203993"/>
    <w:rsid w:val="00207DEC"/>
    <w:rsid w:val="00236612"/>
    <w:rsid w:val="002549B2"/>
    <w:rsid w:val="002552DA"/>
    <w:rsid w:val="00290A9F"/>
    <w:rsid w:val="002936C4"/>
    <w:rsid w:val="002B45FD"/>
    <w:rsid w:val="002C0D27"/>
    <w:rsid w:val="002D0F2A"/>
    <w:rsid w:val="002E5E34"/>
    <w:rsid w:val="002F3BE7"/>
    <w:rsid w:val="002F3F28"/>
    <w:rsid w:val="002F4948"/>
    <w:rsid w:val="00302E34"/>
    <w:rsid w:val="003056C9"/>
    <w:rsid w:val="00306BC7"/>
    <w:rsid w:val="00320DFD"/>
    <w:rsid w:val="00335EC7"/>
    <w:rsid w:val="003623C2"/>
    <w:rsid w:val="00362525"/>
    <w:rsid w:val="00370455"/>
    <w:rsid w:val="00375522"/>
    <w:rsid w:val="0037609A"/>
    <w:rsid w:val="003912C4"/>
    <w:rsid w:val="00395DDB"/>
    <w:rsid w:val="003A0644"/>
    <w:rsid w:val="003A47F0"/>
    <w:rsid w:val="003A4D02"/>
    <w:rsid w:val="003A6D0A"/>
    <w:rsid w:val="003B72A7"/>
    <w:rsid w:val="003D362E"/>
    <w:rsid w:val="003D750F"/>
    <w:rsid w:val="0040389F"/>
    <w:rsid w:val="004064D3"/>
    <w:rsid w:val="004231FC"/>
    <w:rsid w:val="00430274"/>
    <w:rsid w:val="00431AB9"/>
    <w:rsid w:val="00443A12"/>
    <w:rsid w:val="00470D54"/>
    <w:rsid w:val="00480B4F"/>
    <w:rsid w:val="004B11C4"/>
    <w:rsid w:val="004C0F8B"/>
    <w:rsid w:val="004D0C32"/>
    <w:rsid w:val="004E2C47"/>
    <w:rsid w:val="004E5907"/>
    <w:rsid w:val="00501D74"/>
    <w:rsid w:val="00510E06"/>
    <w:rsid w:val="00514616"/>
    <w:rsid w:val="00525FD7"/>
    <w:rsid w:val="0053350A"/>
    <w:rsid w:val="0053499E"/>
    <w:rsid w:val="0055540B"/>
    <w:rsid w:val="005649DE"/>
    <w:rsid w:val="005B4003"/>
    <w:rsid w:val="005B6C99"/>
    <w:rsid w:val="005C6EB7"/>
    <w:rsid w:val="005D0606"/>
    <w:rsid w:val="005D22D3"/>
    <w:rsid w:val="00600626"/>
    <w:rsid w:val="00612AC1"/>
    <w:rsid w:val="00616212"/>
    <w:rsid w:val="006178A2"/>
    <w:rsid w:val="00622B3B"/>
    <w:rsid w:val="006360A2"/>
    <w:rsid w:val="0064070C"/>
    <w:rsid w:val="00650B73"/>
    <w:rsid w:val="00667D58"/>
    <w:rsid w:val="00675D14"/>
    <w:rsid w:val="006A0632"/>
    <w:rsid w:val="006A4C37"/>
    <w:rsid w:val="006A617D"/>
    <w:rsid w:val="006B1AA5"/>
    <w:rsid w:val="006D1C25"/>
    <w:rsid w:val="006F3021"/>
    <w:rsid w:val="00721F02"/>
    <w:rsid w:val="00733D7F"/>
    <w:rsid w:val="00740F98"/>
    <w:rsid w:val="00741B96"/>
    <w:rsid w:val="00760813"/>
    <w:rsid w:val="00772B35"/>
    <w:rsid w:val="00772BA2"/>
    <w:rsid w:val="0078163F"/>
    <w:rsid w:val="007873CE"/>
    <w:rsid w:val="00793A88"/>
    <w:rsid w:val="0079528D"/>
    <w:rsid w:val="007A20CC"/>
    <w:rsid w:val="007B0A43"/>
    <w:rsid w:val="007C20A9"/>
    <w:rsid w:val="007D1C9C"/>
    <w:rsid w:val="007D51A3"/>
    <w:rsid w:val="007D585B"/>
    <w:rsid w:val="007E7714"/>
    <w:rsid w:val="007F0AE4"/>
    <w:rsid w:val="007F367C"/>
    <w:rsid w:val="007F38E4"/>
    <w:rsid w:val="007F5B65"/>
    <w:rsid w:val="007F5CD6"/>
    <w:rsid w:val="00801DF6"/>
    <w:rsid w:val="00815D7D"/>
    <w:rsid w:val="008217E8"/>
    <w:rsid w:val="00825D5E"/>
    <w:rsid w:val="00826537"/>
    <w:rsid w:val="00833AE6"/>
    <w:rsid w:val="00844EBE"/>
    <w:rsid w:val="0084787E"/>
    <w:rsid w:val="00852D34"/>
    <w:rsid w:val="0086594D"/>
    <w:rsid w:val="00881075"/>
    <w:rsid w:val="008926BB"/>
    <w:rsid w:val="008A354D"/>
    <w:rsid w:val="008A48E9"/>
    <w:rsid w:val="008B2FDF"/>
    <w:rsid w:val="008C308B"/>
    <w:rsid w:val="008C4EDF"/>
    <w:rsid w:val="008D5A86"/>
    <w:rsid w:val="008F2DC7"/>
    <w:rsid w:val="00916C4A"/>
    <w:rsid w:val="00925B2B"/>
    <w:rsid w:val="00925ECF"/>
    <w:rsid w:val="0094404F"/>
    <w:rsid w:val="00953036"/>
    <w:rsid w:val="0096017D"/>
    <w:rsid w:val="009702D6"/>
    <w:rsid w:val="00977D6A"/>
    <w:rsid w:val="00982581"/>
    <w:rsid w:val="0098643E"/>
    <w:rsid w:val="00996D8F"/>
    <w:rsid w:val="00997D4C"/>
    <w:rsid w:val="009A5B61"/>
    <w:rsid w:val="00A02DA9"/>
    <w:rsid w:val="00A07540"/>
    <w:rsid w:val="00A12CF9"/>
    <w:rsid w:val="00A16505"/>
    <w:rsid w:val="00A333D6"/>
    <w:rsid w:val="00A347EB"/>
    <w:rsid w:val="00A660A8"/>
    <w:rsid w:val="00A678B5"/>
    <w:rsid w:val="00A73763"/>
    <w:rsid w:val="00A81DD8"/>
    <w:rsid w:val="00AA1CCD"/>
    <w:rsid w:val="00AA3150"/>
    <w:rsid w:val="00AB1C9E"/>
    <w:rsid w:val="00AC57A5"/>
    <w:rsid w:val="00AE42CD"/>
    <w:rsid w:val="00B0496D"/>
    <w:rsid w:val="00B07569"/>
    <w:rsid w:val="00B103B0"/>
    <w:rsid w:val="00B1243E"/>
    <w:rsid w:val="00B13ABF"/>
    <w:rsid w:val="00B24DC1"/>
    <w:rsid w:val="00B578CF"/>
    <w:rsid w:val="00B66951"/>
    <w:rsid w:val="00B80262"/>
    <w:rsid w:val="00B914F7"/>
    <w:rsid w:val="00B960D9"/>
    <w:rsid w:val="00B96ADA"/>
    <w:rsid w:val="00BA76C0"/>
    <w:rsid w:val="00BC335D"/>
    <w:rsid w:val="00BD6FEF"/>
    <w:rsid w:val="00BE45BC"/>
    <w:rsid w:val="00BE4DA7"/>
    <w:rsid w:val="00BF38AF"/>
    <w:rsid w:val="00BF5102"/>
    <w:rsid w:val="00C016C1"/>
    <w:rsid w:val="00C02449"/>
    <w:rsid w:val="00C045FE"/>
    <w:rsid w:val="00C246D8"/>
    <w:rsid w:val="00C35A43"/>
    <w:rsid w:val="00C47032"/>
    <w:rsid w:val="00C5126E"/>
    <w:rsid w:val="00C64A00"/>
    <w:rsid w:val="00C83AAE"/>
    <w:rsid w:val="00C86542"/>
    <w:rsid w:val="00C91FC4"/>
    <w:rsid w:val="00D02562"/>
    <w:rsid w:val="00D02F7C"/>
    <w:rsid w:val="00D077FB"/>
    <w:rsid w:val="00D13066"/>
    <w:rsid w:val="00D20ECD"/>
    <w:rsid w:val="00D22505"/>
    <w:rsid w:val="00D25020"/>
    <w:rsid w:val="00D34851"/>
    <w:rsid w:val="00D55540"/>
    <w:rsid w:val="00D61237"/>
    <w:rsid w:val="00D8114A"/>
    <w:rsid w:val="00DA0813"/>
    <w:rsid w:val="00DA3481"/>
    <w:rsid w:val="00DB38B6"/>
    <w:rsid w:val="00DC32DA"/>
    <w:rsid w:val="00DD2C43"/>
    <w:rsid w:val="00DE0957"/>
    <w:rsid w:val="00DE203D"/>
    <w:rsid w:val="00DF02F6"/>
    <w:rsid w:val="00E05948"/>
    <w:rsid w:val="00E06A6C"/>
    <w:rsid w:val="00E205A6"/>
    <w:rsid w:val="00E25B45"/>
    <w:rsid w:val="00E63BC3"/>
    <w:rsid w:val="00E75B62"/>
    <w:rsid w:val="00E831B9"/>
    <w:rsid w:val="00E9125B"/>
    <w:rsid w:val="00E95DF3"/>
    <w:rsid w:val="00E9771E"/>
    <w:rsid w:val="00EA21A6"/>
    <w:rsid w:val="00EA4EF7"/>
    <w:rsid w:val="00EA6A79"/>
    <w:rsid w:val="00EB0721"/>
    <w:rsid w:val="00EC238E"/>
    <w:rsid w:val="00EC697F"/>
    <w:rsid w:val="00ED312D"/>
    <w:rsid w:val="00EF4973"/>
    <w:rsid w:val="00EF7602"/>
    <w:rsid w:val="00F02422"/>
    <w:rsid w:val="00F22B02"/>
    <w:rsid w:val="00F22D95"/>
    <w:rsid w:val="00F2419C"/>
    <w:rsid w:val="00F52F2B"/>
    <w:rsid w:val="00F62788"/>
    <w:rsid w:val="00F6382A"/>
    <w:rsid w:val="00F66B14"/>
    <w:rsid w:val="00F72931"/>
    <w:rsid w:val="00F827F3"/>
    <w:rsid w:val="00F8714C"/>
    <w:rsid w:val="00F91805"/>
    <w:rsid w:val="00F9741F"/>
    <w:rsid w:val="00FB3254"/>
    <w:rsid w:val="00FD25EC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CA471"/>
  <w15:docId w15:val="{43B6304A-46A0-4863-B101-30ED9075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C9E"/>
    <w:pPr>
      <w:jc w:val="both"/>
    </w:pPr>
    <w:rPr>
      <w:rFonts w:ascii="Arial Narrow" w:hAnsi="Arial Narrow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F4948"/>
    <w:pPr>
      <w:jc w:val="center"/>
      <w:outlineLvl w:val="0"/>
    </w:pPr>
    <w:rPr>
      <w:b/>
      <w:color w:val="FFFFFF" w:themeColor="background1"/>
      <w:sz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B1C9E"/>
    <w:pPr>
      <w:numPr>
        <w:numId w:val="1"/>
      </w:numPr>
      <w:outlineLvl w:val="1"/>
    </w:pPr>
    <w:rPr>
      <w:b/>
      <w:color w:val="CF6339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1C9E"/>
    <w:pPr>
      <w:outlineLvl w:val="2"/>
    </w:pPr>
    <w:rPr>
      <w:b/>
      <w:color w:val="428D89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41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9C"/>
  </w:style>
  <w:style w:type="paragraph" w:styleId="Pieddepage">
    <w:name w:val="footer"/>
    <w:basedOn w:val="Normal"/>
    <w:link w:val="PieddepageCar"/>
    <w:uiPriority w:val="99"/>
    <w:unhideWhenUsed/>
    <w:rsid w:val="00F241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9C"/>
  </w:style>
  <w:style w:type="paragraph" w:customStyle="1" w:styleId="F9E977197262459AB16AE09F8A4F0155">
    <w:name w:val="F9E977197262459AB16AE09F8A4F0155"/>
    <w:rsid w:val="00F2419C"/>
    <w:pPr>
      <w:spacing w:after="20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1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7293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4948"/>
    <w:rPr>
      <w:rFonts w:ascii="Arial Narrow" w:hAnsi="Arial Narrow"/>
      <w:b/>
      <w:color w:val="FFFFFF" w:themeColor="background1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AB1C9E"/>
    <w:rPr>
      <w:rFonts w:ascii="Arial Narrow" w:hAnsi="Arial Narrow"/>
      <w:b/>
      <w:color w:val="CF6339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AB1C9E"/>
    <w:rPr>
      <w:rFonts w:ascii="Arial Narrow" w:hAnsi="Arial Narrow"/>
      <w:b/>
      <w:color w:val="428D89"/>
      <w:sz w:val="24"/>
      <w:u w:val="single"/>
    </w:rPr>
  </w:style>
  <w:style w:type="paragraph" w:styleId="NormalWeb">
    <w:name w:val="Normal (Web)"/>
    <w:basedOn w:val="Normal"/>
    <w:uiPriority w:val="99"/>
    <w:unhideWhenUsed/>
    <w:rsid w:val="00C470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andard">
    <w:name w:val="Standard"/>
    <w:rsid w:val="0055540B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fr-FR"/>
    </w:rPr>
  </w:style>
  <w:style w:type="character" w:customStyle="1" w:styleId="contentpasted3">
    <w:name w:val="contentpasted3"/>
    <w:basedOn w:val="Policepardfaut"/>
    <w:rsid w:val="00BE45BC"/>
  </w:style>
  <w:style w:type="character" w:customStyle="1" w:styleId="contentpasted5">
    <w:name w:val="contentpasted5"/>
    <w:basedOn w:val="Policepardfaut"/>
    <w:rsid w:val="00BE45BC"/>
  </w:style>
  <w:style w:type="character" w:customStyle="1" w:styleId="contentpasted6">
    <w:name w:val="contentpasted6"/>
    <w:basedOn w:val="Policepardfaut"/>
    <w:rsid w:val="00BE45BC"/>
  </w:style>
  <w:style w:type="character" w:customStyle="1" w:styleId="markkem9dw8q6">
    <w:name w:val="markkem9dw8q6"/>
    <w:basedOn w:val="Policepardfaut"/>
    <w:rsid w:val="00BE45BC"/>
  </w:style>
  <w:style w:type="character" w:customStyle="1" w:styleId="marktz82c3jyy">
    <w:name w:val="marktz82c3jyy"/>
    <w:basedOn w:val="Policepardfaut"/>
    <w:rsid w:val="00BE45BC"/>
  </w:style>
  <w:style w:type="character" w:customStyle="1" w:styleId="contentpasted2">
    <w:name w:val="contentpasted2"/>
    <w:basedOn w:val="Policepardfaut"/>
    <w:rsid w:val="005D0606"/>
  </w:style>
  <w:style w:type="character" w:customStyle="1" w:styleId="mark5s9wb5y9c">
    <w:name w:val="mark5s9wb5y9c"/>
    <w:basedOn w:val="Policepardfaut"/>
    <w:rsid w:val="005D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8303-8114-4F21-A536-89F3972F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Titre du doc</dc:creator>
  <cp:lastModifiedBy>STAEDEL Berenice</cp:lastModifiedBy>
  <cp:revision>2</cp:revision>
  <cp:lastPrinted>2022-02-15T09:14:00Z</cp:lastPrinted>
  <dcterms:created xsi:type="dcterms:W3CDTF">2023-07-11T07:33:00Z</dcterms:created>
  <dcterms:modified xsi:type="dcterms:W3CDTF">2023-07-11T07:33:00Z</dcterms:modified>
</cp:coreProperties>
</file>